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E1" w:rsidRPr="00406EE1" w:rsidRDefault="00406EE1" w:rsidP="00406EE1">
      <w:pPr>
        <w:ind w:right="16"/>
        <w:jc w:val="right"/>
        <w:rPr>
          <w:b/>
          <w:szCs w:val="32"/>
        </w:rPr>
      </w:pPr>
      <w:r w:rsidRPr="00406EE1">
        <w:rPr>
          <w:b/>
          <w:szCs w:val="32"/>
        </w:rPr>
        <w:t>УТВЕРЖДАЮ_________________</w:t>
      </w:r>
    </w:p>
    <w:p w:rsidR="00406EE1" w:rsidRPr="00406EE1" w:rsidRDefault="00406EE1" w:rsidP="00406EE1">
      <w:pPr>
        <w:ind w:right="16"/>
        <w:jc w:val="right"/>
        <w:rPr>
          <w:b/>
          <w:szCs w:val="32"/>
        </w:rPr>
      </w:pPr>
      <w:r w:rsidRPr="00406EE1">
        <w:rPr>
          <w:b/>
          <w:szCs w:val="32"/>
        </w:rPr>
        <w:t>Директор Академии психологии и педагогики</w:t>
      </w:r>
    </w:p>
    <w:p w:rsidR="00406EE1" w:rsidRDefault="00406EE1" w:rsidP="00406EE1">
      <w:pPr>
        <w:ind w:right="16"/>
        <w:rPr>
          <w:b/>
          <w:szCs w:val="32"/>
        </w:rPr>
      </w:pPr>
    </w:p>
    <w:p w:rsidR="001F511F" w:rsidRDefault="00FA2A79" w:rsidP="00820436">
      <w:pPr>
        <w:ind w:right="16"/>
        <w:jc w:val="center"/>
        <w:rPr>
          <w:b/>
          <w:szCs w:val="32"/>
        </w:rPr>
      </w:pPr>
      <w:r>
        <w:rPr>
          <w:b/>
          <w:szCs w:val="32"/>
        </w:rPr>
        <w:t>ДНЕВ</w:t>
      </w:r>
      <w:r w:rsidR="00AC5B05">
        <w:rPr>
          <w:b/>
          <w:szCs w:val="32"/>
        </w:rPr>
        <w:t>НОЕ ОТДЕЛЕНИЕ</w:t>
      </w:r>
      <w:r w:rsidR="008521E0">
        <w:rPr>
          <w:b/>
          <w:szCs w:val="32"/>
        </w:rPr>
        <w:t xml:space="preserve">   МАГИСТРАТУРА </w:t>
      </w:r>
      <w:r w:rsidR="005B0E3F">
        <w:rPr>
          <w:b/>
          <w:szCs w:val="32"/>
        </w:rPr>
        <w:t xml:space="preserve">  1</w:t>
      </w:r>
      <w:r w:rsidR="00CC2374">
        <w:rPr>
          <w:b/>
          <w:szCs w:val="32"/>
        </w:rPr>
        <w:t xml:space="preserve"> </w:t>
      </w:r>
      <w:r w:rsidR="008521E0">
        <w:rPr>
          <w:b/>
          <w:szCs w:val="32"/>
        </w:rPr>
        <w:t xml:space="preserve"> ГОД ОБУЧЕНИЯ</w:t>
      </w:r>
    </w:p>
    <w:tbl>
      <w:tblPr>
        <w:tblW w:w="25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"/>
        <w:gridCol w:w="915"/>
        <w:gridCol w:w="3468"/>
        <w:gridCol w:w="3468"/>
        <w:gridCol w:w="3468"/>
        <w:gridCol w:w="3468"/>
        <w:gridCol w:w="3468"/>
        <w:gridCol w:w="3468"/>
        <w:gridCol w:w="3468"/>
      </w:tblGrid>
      <w:tr w:rsidR="00BB4443" w:rsidTr="00BC2663">
        <w:trPr>
          <w:gridAfter w:val="3"/>
          <w:wAfter w:w="10404" w:type="dxa"/>
          <w:cantSplit/>
          <w:trHeight w:val="276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B4443" w:rsidRDefault="00BB4443">
            <w:pPr>
              <w:rPr>
                <w:b/>
              </w:rPr>
            </w:pPr>
          </w:p>
          <w:p w:rsidR="00BB4443" w:rsidRDefault="00BB4443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43" w:rsidRDefault="00BB4443">
            <w:pPr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34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BB4443" w:rsidRDefault="00BB4443" w:rsidP="00B76D28">
            <w:pPr>
              <w:jc w:val="center"/>
              <w:rPr>
                <w:b/>
              </w:rPr>
            </w:pPr>
            <w:r>
              <w:rPr>
                <w:b/>
              </w:rPr>
              <w:t>Психофизиология и клиническая психология</w:t>
            </w:r>
          </w:p>
        </w:tc>
        <w:tc>
          <w:tcPr>
            <w:tcW w:w="34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BB4443" w:rsidRDefault="00BB4443" w:rsidP="00B76D28">
            <w:pPr>
              <w:jc w:val="center"/>
              <w:rPr>
                <w:b/>
              </w:rPr>
            </w:pPr>
            <w:r>
              <w:rPr>
                <w:b/>
              </w:rPr>
              <w:t>Общая психология и психология здоровья</w:t>
            </w:r>
          </w:p>
        </w:tc>
        <w:tc>
          <w:tcPr>
            <w:tcW w:w="34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BB4443" w:rsidRDefault="00BB4443" w:rsidP="00653069">
            <w:pPr>
              <w:jc w:val="center"/>
              <w:rPr>
                <w:b/>
              </w:rPr>
            </w:pPr>
            <w:r>
              <w:rPr>
                <w:b/>
              </w:rPr>
              <w:t xml:space="preserve">Психология </w:t>
            </w:r>
            <w:r w:rsidR="00653069">
              <w:rPr>
                <w:b/>
              </w:rPr>
              <w:t xml:space="preserve">управления </w:t>
            </w:r>
            <w:r>
              <w:rPr>
                <w:b/>
              </w:rPr>
              <w:t xml:space="preserve">и </w:t>
            </w:r>
            <w:r w:rsidR="00653069">
              <w:rPr>
                <w:b/>
              </w:rPr>
              <w:t>юридическая психология</w:t>
            </w:r>
          </w:p>
        </w:tc>
        <w:tc>
          <w:tcPr>
            <w:tcW w:w="34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BB4443" w:rsidRDefault="00653069" w:rsidP="00B76D28">
            <w:pPr>
              <w:jc w:val="center"/>
              <w:rPr>
                <w:b/>
              </w:rPr>
            </w:pPr>
            <w:r>
              <w:rPr>
                <w:b/>
              </w:rPr>
              <w:t>Социальная психология и психология личности</w:t>
            </w:r>
          </w:p>
        </w:tc>
      </w:tr>
      <w:tr w:rsidR="00406EE1" w:rsidTr="00BC2663">
        <w:trPr>
          <w:gridAfter w:val="3"/>
          <w:wAfter w:w="10404" w:type="dxa"/>
          <w:cantSplit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btLr"/>
          </w:tcPr>
          <w:p w:rsidR="00406EE1" w:rsidRDefault="00406EE1" w:rsidP="00B76D28">
            <w:pPr>
              <w:ind w:left="113" w:right="113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E1" w:rsidRDefault="00406EE1">
            <w:pPr>
              <w:rPr>
                <w:b/>
              </w:rPr>
            </w:pPr>
            <w:r>
              <w:rPr>
                <w:b/>
              </w:rPr>
              <w:t>09:50-11:25</w:t>
            </w:r>
          </w:p>
        </w:tc>
        <w:tc>
          <w:tcPr>
            <w:tcW w:w="13872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406EE1" w:rsidRDefault="00D623B5" w:rsidP="00DE207D">
            <w:pPr>
              <w:ind w:left="-96"/>
              <w:jc w:val="center"/>
              <w:rPr>
                <w:b/>
              </w:rPr>
            </w:pPr>
            <w:r w:rsidRPr="00D623B5">
              <w:rPr>
                <w:b/>
              </w:rPr>
              <w:t xml:space="preserve">Иностранный язык </w:t>
            </w:r>
            <w:r w:rsidR="00BC2663">
              <w:rPr>
                <w:b/>
              </w:rPr>
              <w:t xml:space="preserve">(немецкий) </w:t>
            </w:r>
            <w:r w:rsidR="00BC2663" w:rsidRPr="005F366B">
              <w:t>Коляда Н.А.</w:t>
            </w:r>
            <w:r w:rsidR="00BC2663">
              <w:t xml:space="preserve"> </w:t>
            </w:r>
            <w:r w:rsidR="00BC2663" w:rsidRPr="00184199">
              <w:t>А.</w:t>
            </w:r>
            <w:r w:rsidR="005F366B">
              <w:t>421</w:t>
            </w:r>
          </w:p>
        </w:tc>
      </w:tr>
      <w:tr w:rsidR="00EA66E0" w:rsidTr="00BC2663">
        <w:trPr>
          <w:gridAfter w:val="3"/>
          <w:wAfter w:w="10404" w:type="dxa"/>
          <w:cantSplit/>
        </w:trPr>
        <w:tc>
          <w:tcPr>
            <w:tcW w:w="5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B0E3F" w:rsidRDefault="005B0E3F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E3F" w:rsidRDefault="005B0E3F">
            <w:pPr>
              <w:rPr>
                <w:b/>
              </w:rPr>
            </w:pPr>
            <w:r>
              <w:rPr>
                <w:b/>
              </w:rPr>
              <w:t>11:55-13:30</w:t>
            </w:r>
          </w:p>
        </w:tc>
        <w:tc>
          <w:tcPr>
            <w:tcW w:w="13872" w:type="dxa"/>
            <w:gridSpan w:val="4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B0E3F" w:rsidRPr="00184199" w:rsidRDefault="008B55B7" w:rsidP="005F366B">
            <w:pPr>
              <w:ind w:left="-96"/>
              <w:jc w:val="center"/>
            </w:pPr>
            <w:r>
              <w:t xml:space="preserve"> </w:t>
            </w:r>
            <w:r w:rsidRPr="00596589">
              <w:rPr>
                <w:b/>
              </w:rPr>
              <w:t>Иностранный язык</w:t>
            </w:r>
            <w:r w:rsidR="00D623B5">
              <w:rPr>
                <w:b/>
              </w:rPr>
              <w:t xml:space="preserve"> </w:t>
            </w:r>
            <w:proofErr w:type="spellStart"/>
            <w:r w:rsidR="005F366B" w:rsidRPr="005F366B">
              <w:t>Первиль</w:t>
            </w:r>
            <w:proofErr w:type="spellEnd"/>
            <w:r w:rsidR="005F366B" w:rsidRPr="005F366B">
              <w:t xml:space="preserve"> Т.Г. А.501</w:t>
            </w:r>
          </w:p>
        </w:tc>
      </w:tr>
      <w:tr w:rsidR="00DA50F2" w:rsidTr="00280608">
        <w:trPr>
          <w:gridAfter w:val="3"/>
          <w:wAfter w:w="10404" w:type="dxa"/>
          <w:cantSplit/>
          <w:trHeight w:val="390"/>
        </w:trPr>
        <w:tc>
          <w:tcPr>
            <w:tcW w:w="5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A50F2" w:rsidRDefault="00DA50F2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0F2" w:rsidRDefault="00DA50F2">
            <w:pPr>
              <w:rPr>
                <w:b/>
              </w:rPr>
            </w:pPr>
            <w:r>
              <w:rPr>
                <w:b/>
              </w:rPr>
              <w:t>13:45-15:20</w:t>
            </w:r>
          </w:p>
        </w:tc>
        <w:tc>
          <w:tcPr>
            <w:tcW w:w="13872" w:type="dxa"/>
            <w:gridSpan w:val="4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50F2" w:rsidRDefault="00DA50F2" w:rsidP="00D623B5">
            <w:pPr>
              <w:ind w:left="-96"/>
              <w:jc w:val="center"/>
            </w:pPr>
            <w:r w:rsidRPr="00DA50F2">
              <w:rPr>
                <w:b/>
              </w:rPr>
              <w:t>Количественные и качественные методы исследований в психологии</w:t>
            </w:r>
            <w:r>
              <w:t xml:space="preserve"> </w:t>
            </w:r>
            <w:r w:rsidRPr="00DA50F2">
              <w:t>(</w:t>
            </w:r>
            <w:proofErr w:type="spellStart"/>
            <w:r w:rsidRPr="00DA50F2">
              <w:t>лекц</w:t>
            </w:r>
            <w:proofErr w:type="spellEnd"/>
            <w:r w:rsidRPr="00DA50F2">
              <w:t>)</w:t>
            </w:r>
            <w:r>
              <w:t xml:space="preserve"> Альперович В.Д.</w:t>
            </w:r>
          </w:p>
          <w:p w:rsidR="00DA50F2" w:rsidRDefault="00DA50F2" w:rsidP="00D623B5">
            <w:pPr>
              <w:ind w:left="-96"/>
              <w:jc w:val="center"/>
              <w:rPr>
                <w:b/>
              </w:rPr>
            </w:pPr>
            <w:r>
              <w:t>А.</w:t>
            </w:r>
            <w:r w:rsidR="005F366B">
              <w:t>101</w:t>
            </w:r>
          </w:p>
        </w:tc>
      </w:tr>
      <w:tr w:rsidR="00DA50F2" w:rsidTr="005E521B">
        <w:trPr>
          <w:gridAfter w:val="3"/>
          <w:wAfter w:w="10404" w:type="dxa"/>
          <w:cantSplit/>
          <w:trHeight w:val="540"/>
        </w:trPr>
        <w:tc>
          <w:tcPr>
            <w:tcW w:w="51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50F2" w:rsidRDefault="00DA50F2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0F2" w:rsidRDefault="00DA50F2">
            <w:pPr>
              <w:rPr>
                <w:b/>
              </w:rPr>
            </w:pPr>
            <w:r>
              <w:rPr>
                <w:b/>
              </w:rPr>
              <w:t>15:30-17:05</w:t>
            </w:r>
          </w:p>
        </w:tc>
        <w:tc>
          <w:tcPr>
            <w:tcW w:w="13872" w:type="dxa"/>
            <w:gridSpan w:val="4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50F2" w:rsidRPr="00DA50F2" w:rsidRDefault="00DA50F2" w:rsidP="00DA50F2">
            <w:pPr>
              <w:ind w:left="-96"/>
              <w:jc w:val="center"/>
            </w:pPr>
            <w:r w:rsidRPr="00DA50F2">
              <w:rPr>
                <w:b/>
              </w:rPr>
              <w:t xml:space="preserve">Количественные и качественные методы исследований в психологии </w:t>
            </w:r>
            <w:r w:rsidRPr="00DA50F2">
              <w:t>(</w:t>
            </w:r>
            <w:proofErr w:type="spellStart"/>
            <w:r w:rsidRPr="00DA50F2">
              <w:t>практ</w:t>
            </w:r>
            <w:proofErr w:type="spellEnd"/>
            <w:r w:rsidRPr="00DA50F2">
              <w:t>) Альперович В.Д.</w:t>
            </w:r>
          </w:p>
          <w:p w:rsidR="00DA50F2" w:rsidRDefault="00DA50F2" w:rsidP="00DA50F2">
            <w:pPr>
              <w:ind w:left="-96"/>
              <w:jc w:val="center"/>
              <w:rPr>
                <w:b/>
              </w:rPr>
            </w:pPr>
            <w:r w:rsidRPr="00DA50F2">
              <w:t>А.</w:t>
            </w:r>
            <w:r w:rsidR="005F366B">
              <w:t>101</w:t>
            </w:r>
          </w:p>
        </w:tc>
      </w:tr>
      <w:tr w:rsidR="004036BE" w:rsidTr="00BC2663">
        <w:trPr>
          <w:gridAfter w:val="3"/>
          <w:wAfter w:w="10404" w:type="dxa"/>
          <w:cantSplit/>
        </w:trPr>
        <w:tc>
          <w:tcPr>
            <w:tcW w:w="519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6" w:space="0" w:color="auto"/>
            </w:tcBorders>
            <w:textDirection w:val="btLr"/>
          </w:tcPr>
          <w:p w:rsidR="004036BE" w:rsidRDefault="004036BE" w:rsidP="0082043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91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6BE" w:rsidRDefault="004036BE" w:rsidP="00A10DDC">
            <w:pPr>
              <w:rPr>
                <w:b/>
              </w:rPr>
            </w:pPr>
            <w:r>
              <w:rPr>
                <w:b/>
              </w:rPr>
              <w:t>09:50-11:20</w:t>
            </w:r>
          </w:p>
        </w:tc>
        <w:tc>
          <w:tcPr>
            <w:tcW w:w="3468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6BE" w:rsidRDefault="004036BE" w:rsidP="00D12599">
            <w:pPr>
              <w:jc w:val="center"/>
              <w:rPr>
                <w:b/>
                <w:bCs/>
              </w:rPr>
            </w:pPr>
            <w:r w:rsidRPr="004036BE">
              <w:rPr>
                <w:b/>
                <w:bCs/>
              </w:rPr>
              <w:t>Психофизиологические и психологические механизмы неврозов</w:t>
            </w:r>
          </w:p>
          <w:p w:rsidR="004036BE" w:rsidRPr="004036BE" w:rsidRDefault="004036BE" w:rsidP="00D12599">
            <w:pPr>
              <w:jc w:val="center"/>
              <w:rPr>
                <w:bCs/>
              </w:rPr>
            </w:pPr>
            <w:r w:rsidRPr="004036BE">
              <w:rPr>
                <w:bCs/>
              </w:rPr>
              <w:t xml:space="preserve">Труфанова О.К. А. 233 </w:t>
            </w:r>
          </w:p>
        </w:tc>
        <w:tc>
          <w:tcPr>
            <w:tcW w:w="3468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6BE" w:rsidRPr="004036BE" w:rsidRDefault="004036BE" w:rsidP="00375ACD">
            <w:pPr>
              <w:jc w:val="center"/>
              <w:rPr>
                <w:b/>
                <w:bCs/>
              </w:rPr>
            </w:pPr>
            <w:r w:rsidRPr="004036BE">
              <w:rPr>
                <w:b/>
                <w:bCs/>
              </w:rPr>
              <w:t>Исходные логические структуры процесса обучения</w:t>
            </w:r>
          </w:p>
          <w:p w:rsidR="004036BE" w:rsidRPr="00BB4443" w:rsidRDefault="004036BE" w:rsidP="00375ACD">
            <w:pPr>
              <w:jc w:val="center"/>
              <w:rPr>
                <w:bCs/>
              </w:rPr>
            </w:pPr>
            <w:r>
              <w:rPr>
                <w:bCs/>
              </w:rPr>
              <w:t>Фоменко В.Т. А. 302</w:t>
            </w:r>
          </w:p>
        </w:tc>
        <w:tc>
          <w:tcPr>
            <w:tcW w:w="3468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6BE" w:rsidRPr="004036BE" w:rsidRDefault="004036BE" w:rsidP="005468F8">
            <w:pPr>
              <w:jc w:val="center"/>
              <w:rPr>
                <w:b/>
                <w:bCs/>
              </w:rPr>
            </w:pPr>
            <w:r w:rsidRPr="004036BE">
              <w:rPr>
                <w:b/>
                <w:bCs/>
              </w:rPr>
              <w:t>Психология работы с персоналом правоохранительных органов</w:t>
            </w:r>
          </w:p>
          <w:p w:rsidR="004036BE" w:rsidRPr="00BB4443" w:rsidRDefault="004036BE" w:rsidP="005468F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Мещерякова А.В. А. </w:t>
            </w:r>
            <w:r w:rsidR="005B1DF9">
              <w:rPr>
                <w:bCs/>
              </w:rPr>
              <w:t>419</w:t>
            </w:r>
          </w:p>
        </w:tc>
        <w:tc>
          <w:tcPr>
            <w:tcW w:w="3468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6BE" w:rsidRDefault="004036BE" w:rsidP="003D1DD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Гендерная</w:t>
            </w:r>
            <w:proofErr w:type="spellEnd"/>
            <w:r>
              <w:rPr>
                <w:b/>
                <w:bCs/>
              </w:rPr>
              <w:t xml:space="preserve"> психология общения </w:t>
            </w:r>
          </w:p>
          <w:p w:rsidR="004036BE" w:rsidRPr="00406EE1" w:rsidRDefault="004036BE" w:rsidP="003D1DD7">
            <w:pPr>
              <w:jc w:val="center"/>
              <w:rPr>
                <w:b/>
                <w:bCs/>
              </w:rPr>
            </w:pPr>
            <w:r w:rsidRPr="004036BE">
              <w:rPr>
                <w:bCs/>
              </w:rPr>
              <w:t>Воронцов А.510, 329</w:t>
            </w:r>
          </w:p>
        </w:tc>
      </w:tr>
      <w:tr w:rsidR="004036BE" w:rsidTr="00BC2663">
        <w:trPr>
          <w:cantSplit/>
        </w:trPr>
        <w:tc>
          <w:tcPr>
            <w:tcW w:w="5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036BE" w:rsidRDefault="004036BE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6BE" w:rsidRDefault="004036BE" w:rsidP="00A10DDC">
            <w:pPr>
              <w:rPr>
                <w:b/>
              </w:rPr>
            </w:pPr>
            <w:r>
              <w:rPr>
                <w:b/>
              </w:rPr>
              <w:t>11:55-13:30</w:t>
            </w:r>
          </w:p>
        </w:tc>
        <w:tc>
          <w:tcPr>
            <w:tcW w:w="3468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6BE" w:rsidRPr="00406EE1" w:rsidRDefault="004036BE" w:rsidP="003D1DD7">
            <w:pPr>
              <w:jc w:val="center"/>
              <w:rPr>
                <w:b/>
                <w:bCs/>
              </w:rPr>
            </w:pPr>
          </w:p>
        </w:tc>
        <w:tc>
          <w:tcPr>
            <w:tcW w:w="3468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6BE" w:rsidRPr="00406EE1" w:rsidRDefault="004036BE" w:rsidP="003D1DD7">
            <w:pPr>
              <w:jc w:val="center"/>
              <w:rPr>
                <w:b/>
                <w:bCs/>
              </w:rPr>
            </w:pPr>
          </w:p>
        </w:tc>
        <w:tc>
          <w:tcPr>
            <w:tcW w:w="3468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6BE" w:rsidRPr="00406EE1" w:rsidRDefault="004036BE" w:rsidP="003D1DD7">
            <w:pPr>
              <w:jc w:val="center"/>
              <w:rPr>
                <w:b/>
                <w:bCs/>
              </w:rPr>
            </w:pPr>
          </w:p>
        </w:tc>
        <w:tc>
          <w:tcPr>
            <w:tcW w:w="3468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6BE" w:rsidRPr="00BB4443" w:rsidRDefault="004036BE" w:rsidP="003D1DD7">
            <w:pPr>
              <w:jc w:val="center"/>
              <w:rPr>
                <w:bCs/>
              </w:rPr>
            </w:pPr>
          </w:p>
        </w:tc>
        <w:tc>
          <w:tcPr>
            <w:tcW w:w="3468" w:type="dxa"/>
            <w:vAlign w:val="center"/>
          </w:tcPr>
          <w:p w:rsidR="004036BE" w:rsidRPr="00406EE1" w:rsidRDefault="004036BE" w:rsidP="003D1DD7">
            <w:pPr>
              <w:jc w:val="center"/>
              <w:rPr>
                <w:b/>
                <w:bCs/>
              </w:rPr>
            </w:pPr>
          </w:p>
        </w:tc>
        <w:tc>
          <w:tcPr>
            <w:tcW w:w="3468" w:type="dxa"/>
            <w:vAlign w:val="center"/>
          </w:tcPr>
          <w:p w:rsidR="004036BE" w:rsidRPr="00406EE1" w:rsidRDefault="004036BE" w:rsidP="003D1DD7">
            <w:pPr>
              <w:jc w:val="center"/>
              <w:rPr>
                <w:b/>
                <w:bCs/>
              </w:rPr>
            </w:pPr>
          </w:p>
        </w:tc>
        <w:tc>
          <w:tcPr>
            <w:tcW w:w="3468" w:type="dxa"/>
            <w:vAlign w:val="center"/>
          </w:tcPr>
          <w:p w:rsidR="004036BE" w:rsidRPr="00406EE1" w:rsidRDefault="004036BE" w:rsidP="003D1DD7">
            <w:pPr>
              <w:jc w:val="center"/>
              <w:rPr>
                <w:b/>
                <w:bCs/>
              </w:rPr>
            </w:pPr>
          </w:p>
        </w:tc>
      </w:tr>
      <w:tr w:rsidR="00820436" w:rsidTr="00BC2663">
        <w:trPr>
          <w:gridAfter w:val="3"/>
          <w:wAfter w:w="10404" w:type="dxa"/>
          <w:cantSplit/>
        </w:trPr>
        <w:tc>
          <w:tcPr>
            <w:tcW w:w="5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20436" w:rsidRDefault="00820436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436" w:rsidRDefault="00820436" w:rsidP="00A10DDC">
            <w:pPr>
              <w:rPr>
                <w:b/>
              </w:rPr>
            </w:pPr>
            <w:r>
              <w:rPr>
                <w:b/>
              </w:rPr>
              <w:t>13:45-15:20</w:t>
            </w:r>
          </w:p>
        </w:tc>
        <w:tc>
          <w:tcPr>
            <w:tcW w:w="13872" w:type="dxa"/>
            <w:gridSpan w:val="4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820436" w:rsidRDefault="00DA50F2" w:rsidP="0077283E">
            <w:pPr>
              <w:jc w:val="center"/>
            </w:pPr>
            <w:r w:rsidRPr="00DA50F2">
              <w:rPr>
                <w:b/>
              </w:rPr>
              <w:t>Методологические основы современной психологии</w:t>
            </w:r>
            <w:r>
              <w:t xml:space="preserve"> (</w:t>
            </w:r>
            <w:proofErr w:type="spellStart"/>
            <w:r>
              <w:t>лекц</w:t>
            </w:r>
            <w:proofErr w:type="spellEnd"/>
            <w:r>
              <w:t>) Шкуратов В.А.</w:t>
            </w:r>
          </w:p>
          <w:p w:rsidR="00DA50F2" w:rsidRPr="006F1F7D" w:rsidRDefault="00DA50F2" w:rsidP="0077283E">
            <w:pPr>
              <w:jc w:val="center"/>
            </w:pPr>
            <w:r>
              <w:t>А.</w:t>
            </w:r>
            <w:r w:rsidR="004036BE">
              <w:t>101</w:t>
            </w:r>
          </w:p>
        </w:tc>
      </w:tr>
      <w:tr w:rsidR="00820436" w:rsidTr="00853F75">
        <w:trPr>
          <w:gridAfter w:val="3"/>
          <w:wAfter w:w="10404" w:type="dxa"/>
          <w:cantSplit/>
          <w:trHeight w:val="475"/>
        </w:trPr>
        <w:tc>
          <w:tcPr>
            <w:tcW w:w="5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20436" w:rsidRDefault="00820436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436" w:rsidRDefault="00820436" w:rsidP="00A10DDC">
            <w:pPr>
              <w:rPr>
                <w:b/>
              </w:rPr>
            </w:pPr>
            <w:r>
              <w:rPr>
                <w:b/>
              </w:rPr>
              <w:t>15:50-17:25</w:t>
            </w:r>
          </w:p>
        </w:tc>
        <w:tc>
          <w:tcPr>
            <w:tcW w:w="13872" w:type="dxa"/>
            <w:gridSpan w:val="4"/>
            <w:tcBorders>
              <w:left w:val="single" w:sz="6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</w:tcPr>
          <w:p w:rsidR="00DA50F2" w:rsidRPr="00DA50F2" w:rsidRDefault="00DA50F2" w:rsidP="00DA50F2">
            <w:pPr>
              <w:ind w:left="-96"/>
              <w:jc w:val="center"/>
            </w:pPr>
            <w:r w:rsidRPr="00DA50F2">
              <w:rPr>
                <w:b/>
              </w:rPr>
              <w:t>Методологические основы современной психологии</w:t>
            </w:r>
            <w:r w:rsidRPr="00DA50F2">
              <w:t xml:space="preserve"> (</w:t>
            </w:r>
            <w:proofErr w:type="spellStart"/>
            <w:r>
              <w:t>практ</w:t>
            </w:r>
            <w:proofErr w:type="spellEnd"/>
            <w:r w:rsidRPr="00DA50F2">
              <w:t>) Шкуратов В.А.</w:t>
            </w:r>
          </w:p>
          <w:p w:rsidR="00820436" w:rsidRPr="00820436" w:rsidRDefault="00DA50F2" w:rsidP="00DA50F2">
            <w:pPr>
              <w:ind w:left="-96"/>
              <w:jc w:val="center"/>
            </w:pPr>
            <w:r w:rsidRPr="00DA50F2">
              <w:t>А.</w:t>
            </w:r>
            <w:r w:rsidR="004036BE">
              <w:t>101</w:t>
            </w:r>
          </w:p>
        </w:tc>
      </w:tr>
      <w:tr w:rsidR="00853F75" w:rsidTr="00853F75">
        <w:trPr>
          <w:gridAfter w:val="3"/>
          <w:wAfter w:w="10404" w:type="dxa"/>
          <w:cantSplit/>
          <w:trHeight w:val="411"/>
        </w:trPr>
        <w:tc>
          <w:tcPr>
            <w:tcW w:w="519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6" w:space="0" w:color="auto"/>
            </w:tcBorders>
            <w:textDirection w:val="btLr"/>
          </w:tcPr>
          <w:p w:rsidR="00853F75" w:rsidRDefault="00853F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915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853F75" w:rsidRDefault="00853F75" w:rsidP="00A10DDC">
            <w:pPr>
              <w:rPr>
                <w:b/>
              </w:rPr>
            </w:pPr>
            <w:r>
              <w:rPr>
                <w:b/>
              </w:rPr>
              <w:t>11:55-13:30</w:t>
            </w:r>
          </w:p>
        </w:tc>
        <w:tc>
          <w:tcPr>
            <w:tcW w:w="13872" w:type="dxa"/>
            <w:gridSpan w:val="4"/>
            <w:tcBorders>
              <w:top w:val="thinThickSmallGap" w:sz="2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F75" w:rsidRPr="00596589" w:rsidRDefault="00853F75" w:rsidP="00DE207D">
            <w:pPr>
              <w:pStyle w:val="7"/>
              <w:rPr>
                <w:b w:val="0"/>
                <w:sz w:val="24"/>
              </w:rPr>
            </w:pPr>
            <w:r w:rsidRPr="00BB4443">
              <w:rPr>
                <w:sz w:val="24"/>
              </w:rPr>
              <w:t>Иностранный язык</w:t>
            </w:r>
            <w:r w:rsidRPr="00BB4443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1 </w:t>
            </w:r>
            <w:proofErr w:type="spellStart"/>
            <w:r>
              <w:rPr>
                <w:b w:val="0"/>
                <w:sz w:val="24"/>
              </w:rPr>
              <w:t>гр</w:t>
            </w:r>
            <w:proofErr w:type="spellEnd"/>
            <w:r>
              <w:rPr>
                <w:b w:val="0"/>
                <w:sz w:val="24"/>
              </w:rPr>
              <w:t xml:space="preserve"> (</w:t>
            </w:r>
            <w:proofErr w:type="spellStart"/>
            <w:r>
              <w:rPr>
                <w:b w:val="0"/>
                <w:sz w:val="24"/>
              </w:rPr>
              <w:t>Стаканова</w:t>
            </w:r>
            <w:proofErr w:type="spellEnd"/>
            <w:r>
              <w:rPr>
                <w:b w:val="0"/>
                <w:sz w:val="24"/>
              </w:rPr>
              <w:t xml:space="preserve"> Е.В.) А.512// </w:t>
            </w:r>
            <w:proofErr w:type="spellStart"/>
            <w:r>
              <w:rPr>
                <w:b w:val="0"/>
                <w:sz w:val="24"/>
              </w:rPr>
              <w:t>Первиль</w:t>
            </w:r>
            <w:proofErr w:type="spellEnd"/>
            <w:r>
              <w:rPr>
                <w:b w:val="0"/>
                <w:sz w:val="24"/>
              </w:rPr>
              <w:t xml:space="preserve"> Т.Г. А 510</w:t>
            </w:r>
          </w:p>
        </w:tc>
      </w:tr>
      <w:tr w:rsidR="00853F75" w:rsidTr="002F7E73">
        <w:trPr>
          <w:gridAfter w:val="3"/>
          <w:wAfter w:w="10404" w:type="dxa"/>
          <w:cantSplit/>
        </w:trPr>
        <w:tc>
          <w:tcPr>
            <w:tcW w:w="519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btLr"/>
          </w:tcPr>
          <w:p w:rsidR="00853F75" w:rsidRDefault="00853F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1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F75" w:rsidRDefault="00853F75" w:rsidP="00A10DDC">
            <w:pPr>
              <w:rPr>
                <w:b/>
              </w:rPr>
            </w:pPr>
            <w:r>
              <w:rPr>
                <w:b/>
              </w:rPr>
              <w:t>13:45-15:20</w:t>
            </w:r>
          </w:p>
        </w:tc>
        <w:tc>
          <w:tcPr>
            <w:tcW w:w="13872" w:type="dxa"/>
            <w:gridSpan w:val="4"/>
            <w:tcBorders>
              <w:top w:val="thinThickSmallGap" w:sz="2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F75" w:rsidRPr="00BB4443" w:rsidRDefault="00853F75" w:rsidP="00DE207D">
            <w:pPr>
              <w:pStyle w:val="7"/>
              <w:rPr>
                <w:sz w:val="24"/>
              </w:rPr>
            </w:pPr>
            <w:r w:rsidRPr="00473B8C">
              <w:rPr>
                <w:sz w:val="24"/>
              </w:rPr>
              <w:t xml:space="preserve">Иностранный язык </w:t>
            </w:r>
            <w:r w:rsidRPr="00473B8C">
              <w:rPr>
                <w:b w:val="0"/>
                <w:sz w:val="24"/>
              </w:rPr>
              <w:t xml:space="preserve">2 </w:t>
            </w:r>
            <w:proofErr w:type="spellStart"/>
            <w:r w:rsidRPr="00473B8C">
              <w:rPr>
                <w:b w:val="0"/>
                <w:sz w:val="24"/>
              </w:rPr>
              <w:t>гр</w:t>
            </w:r>
            <w:proofErr w:type="spellEnd"/>
            <w:r>
              <w:rPr>
                <w:sz w:val="24"/>
              </w:rPr>
              <w:t xml:space="preserve"> </w:t>
            </w:r>
            <w:r w:rsidRPr="00473B8C">
              <w:rPr>
                <w:b w:val="0"/>
                <w:sz w:val="24"/>
              </w:rPr>
              <w:t>(</w:t>
            </w:r>
            <w:proofErr w:type="spellStart"/>
            <w:r w:rsidRPr="00473B8C">
              <w:rPr>
                <w:b w:val="0"/>
                <w:sz w:val="24"/>
              </w:rPr>
              <w:t>Стаканова</w:t>
            </w:r>
            <w:proofErr w:type="spellEnd"/>
            <w:r w:rsidRPr="00473B8C">
              <w:rPr>
                <w:b w:val="0"/>
                <w:sz w:val="24"/>
              </w:rPr>
              <w:t xml:space="preserve"> Е.В.) А.</w:t>
            </w:r>
            <w:r>
              <w:rPr>
                <w:b w:val="0"/>
                <w:sz w:val="24"/>
              </w:rPr>
              <w:t>302</w:t>
            </w:r>
          </w:p>
        </w:tc>
      </w:tr>
      <w:tr w:rsidR="00853F75" w:rsidTr="002F7E73">
        <w:trPr>
          <w:gridAfter w:val="3"/>
          <w:wAfter w:w="10404" w:type="dxa"/>
          <w:cantSplit/>
          <w:trHeight w:val="1380"/>
        </w:trPr>
        <w:tc>
          <w:tcPr>
            <w:tcW w:w="51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53F75" w:rsidRDefault="00853F75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F75" w:rsidRDefault="00853F75" w:rsidP="00A10DDC">
            <w:pPr>
              <w:rPr>
                <w:b/>
              </w:rPr>
            </w:pPr>
            <w:r>
              <w:rPr>
                <w:b/>
              </w:rPr>
              <w:t>15:30-17:05</w:t>
            </w:r>
          </w:p>
          <w:p w:rsidR="00853F75" w:rsidRDefault="00853F75" w:rsidP="00A10DDC">
            <w:pPr>
              <w:rPr>
                <w:b/>
              </w:rPr>
            </w:pPr>
            <w:r>
              <w:rPr>
                <w:b/>
              </w:rPr>
              <w:t>17:15-18.4</w:t>
            </w:r>
            <w:r w:rsidRPr="00DE207D">
              <w:rPr>
                <w:b/>
              </w:rPr>
              <w:t>5</w:t>
            </w:r>
          </w:p>
        </w:tc>
        <w:tc>
          <w:tcPr>
            <w:tcW w:w="346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F75" w:rsidRDefault="00853F75" w:rsidP="004F77E4">
            <w:pPr>
              <w:ind w:left="-96"/>
              <w:jc w:val="center"/>
              <w:rPr>
                <w:b/>
              </w:rPr>
            </w:pPr>
            <w:r>
              <w:rPr>
                <w:b/>
              </w:rPr>
              <w:t>Когнитивные системы мозга</w:t>
            </w:r>
          </w:p>
          <w:p w:rsidR="00853F75" w:rsidRPr="00853F75" w:rsidRDefault="00853F75" w:rsidP="004F77E4">
            <w:pPr>
              <w:ind w:left="-96"/>
              <w:jc w:val="center"/>
            </w:pPr>
            <w:r w:rsidRPr="00853F75">
              <w:t xml:space="preserve">Бабенко В.В. </w:t>
            </w:r>
            <w:r w:rsidR="009E612D">
              <w:t>(до 17.30)</w:t>
            </w:r>
          </w:p>
          <w:p w:rsidR="00853F75" w:rsidRDefault="00853F75" w:rsidP="004F77E4">
            <w:pPr>
              <w:ind w:left="-96"/>
              <w:jc w:val="center"/>
              <w:rPr>
                <w:b/>
              </w:rPr>
            </w:pPr>
            <w:r w:rsidRPr="00853F75">
              <w:t>А. 427</w:t>
            </w:r>
          </w:p>
        </w:tc>
        <w:tc>
          <w:tcPr>
            <w:tcW w:w="346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F75" w:rsidRDefault="00853F75" w:rsidP="004F77E4">
            <w:pPr>
              <w:ind w:left="-96"/>
              <w:jc w:val="center"/>
              <w:rPr>
                <w:b/>
              </w:rPr>
            </w:pPr>
            <w:r>
              <w:rPr>
                <w:b/>
              </w:rPr>
              <w:t>Психология толерантности</w:t>
            </w:r>
          </w:p>
          <w:p w:rsidR="00853F75" w:rsidRDefault="00853F75" w:rsidP="004F77E4">
            <w:pPr>
              <w:ind w:left="-96"/>
              <w:jc w:val="center"/>
            </w:pPr>
            <w:r w:rsidRPr="0003217C">
              <w:t>Кара Ж.Ю.</w:t>
            </w:r>
          </w:p>
          <w:p w:rsidR="00853F75" w:rsidRPr="0003217C" w:rsidRDefault="00853F75" w:rsidP="004F77E4">
            <w:pPr>
              <w:ind w:left="-96"/>
              <w:jc w:val="center"/>
            </w:pPr>
            <w:r>
              <w:t>А. 433</w:t>
            </w:r>
          </w:p>
        </w:tc>
        <w:tc>
          <w:tcPr>
            <w:tcW w:w="346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F75" w:rsidRDefault="00853F75" w:rsidP="0003217C">
            <w:pPr>
              <w:ind w:left="-96"/>
              <w:jc w:val="center"/>
            </w:pPr>
            <w:r>
              <w:rPr>
                <w:b/>
              </w:rPr>
              <w:t>Конфликты в организации</w:t>
            </w:r>
            <w:r>
              <w:t xml:space="preserve"> </w:t>
            </w:r>
            <w:proofErr w:type="spellStart"/>
            <w:r>
              <w:t>Шипитько</w:t>
            </w:r>
            <w:proofErr w:type="spellEnd"/>
            <w:r>
              <w:t xml:space="preserve"> О.Ю. </w:t>
            </w:r>
            <w:r w:rsidR="009E612D" w:rsidRPr="009E612D">
              <w:t>(до 17.30)</w:t>
            </w:r>
          </w:p>
          <w:p w:rsidR="00853F75" w:rsidRPr="001E13FB" w:rsidRDefault="00853F75" w:rsidP="0003217C">
            <w:pPr>
              <w:ind w:left="-96"/>
              <w:jc w:val="center"/>
            </w:pPr>
            <w:r>
              <w:t>А.322</w:t>
            </w:r>
          </w:p>
        </w:tc>
        <w:tc>
          <w:tcPr>
            <w:tcW w:w="346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F75" w:rsidRPr="0003217C" w:rsidRDefault="00853F75" w:rsidP="008C6D7E">
            <w:pPr>
              <w:jc w:val="center"/>
              <w:rPr>
                <w:b/>
              </w:rPr>
            </w:pPr>
            <w:proofErr w:type="spellStart"/>
            <w:r w:rsidRPr="0003217C">
              <w:rPr>
                <w:b/>
              </w:rPr>
              <w:t>Нарративные</w:t>
            </w:r>
            <w:proofErr w:type="spellEnd"/>
            <w:r w:rsidRPr="0003217C">
              <w:rPr>
                <w:b/>
              </w:rPr>
              <w:t xml:space="preserve"> методы анализа в психологии личности</w:t>
            </w:r>
          </w:p>
          <w:p w:rsidR="00853F75" w:rsidRDefault="00853F75" w:rsidP="008C6D7E">
            <w:pPr>
              <w:jc w:val="center"/>
            </w:pPr>
            <w:r>
              <w:t xml:space="preserve">Орлова Г.А. </w:t>
            </w:r>
          </w:p>
          <w:p w:rsidR="00853F75" w:rsidRPr="00D623B5" w:rsidRDefault="00853F75" w:rsidP="008C6D7E">
            <w:pPr>
              <w:jc w:val="center"/>
            </w:pPr>
            <w:r>
              <w:t>А.324</w:t>
            </w:r>
          </w:p>
        </w:tc>
      </w:tr>
    </w:tbl>
    <w:p w:rsidR="007C32BA" w:rsidRPr="00BC2663" w:rsidRDefault="007C32BA" w:rsidP="00BC2663">
      <w:pPr>
        <w:jc w:val="center"/>
      </w:pPr>
    </w:p>
    <w:sectPr w:rsidR="007C32BA" w:rsidRPr="00BC2663" w:rsidSect="00C5021F">
      <w:pgSz w:w="16838" w:h="11906" w:orient="landscape" w:code="9"/>
      <w:pgMar w:top="284" w:right="851" w:bottom="851" w:left="851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43C8"/>
    <w:multiLevelType w:val="hybridMultilevel"/>
    <w:tmpl w:val="064E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E64CC"/>
    <w:multiLevelType w:val="multilevel"/>
    <w:tmpl w:val="4544C11A"/>
    <w:lvl w:ilvl="0">
      <w:start w:val="17"/>
      <w:numFmt w:val="decimal"/>
      <w:lvlText w:val="%1.0"/>
      <w:lvlJc w:val="left"/>
      <w:pPr>
        <w:tabs>
          <w:tab w:val="num" w:pos="564"/>
        </w:tabs>
        <w:ind w:left="564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72"/>
        </w:tabs>
        <w:ind w:left="127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8"/>
        </w:tabs>
        <w:ind w:left="27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16"/>
        </w:tabs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92"/>
        </w:tabs>
        <w:ind w:left="5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68"/>
        </w:tabs>
        <w:ind w:left="7368" w:hanging="1800"/>
      </w:pPr>
      <w:rPr>
        <w:rFonts w:hint="default"/>
      </w:rPr>
    </w:lvl>
  </w:abstractNum>
  <w:abstractNum w:abstractNumId="2">
    <w:nsid w:val="68182C1A"/>
    <w:multiLevelType w:val="hybridMultilevel"/>
    <w:tmpl w:val="1390CEA4"/>
    <w:lvl w:ilvl="0" w:tplc="51DCD9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18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5CB"/>
    <w:rsid w:val="0003217C"/>
    <w:rsid w:val="000334D2"/>
    <w:rsid w:val="000D16A4"/>
    <w:rsid w:val="000D52B3"/>
    <w:rsid w:val="000E61F3"/>
    <w:rsid w:val="000F2D0D"/>
    <w:rsid w:val="00113E1E"/>
    <w:rsid w:val="0012646F"/>
    <w:rsid w:val="00130E99"/>
    <w:rsid w:val="001475E8"/>
    <w:rsid w:val="001570A6"/>
    <w:rsid w:val="00172887"/>
    <w:rsid w:val="00184199"/>
    <w:rsid w:val="001D270C"/>
    <w:rsid w:val="001E13FB"/>
    <w:rsid w:val="001E4724"/>
    <w:rsid w:val="001F511F"/>
    <w:rsid w:val="002141AF"/>
    <w:rsid w:val="0022037B"/>
    <w:rsid w:val="002342E4"/>
    <w:rsid w:val="002A775F"/>
    <w:rsid w:val="002C516A"/>
    <w:rsid w:val="003014FC"/>
    <w:rsid w:val="00333243"/>
    <w:rsid w:val="00340EDE"/>
    <w:rsid w:val="00344D73"/>
    <w:rsid w:val="00347495"/>
    <w:rsid w:val="00375ACD"/>
    <w:rsid w:val="003D0318"/>
    <w:rsid w:val="003F1FEC"/>
    <w:rsid w:val="004036BE"/>
    <w:rsid w:val="00406EE1"/>
    <w:rsid w:val="004125D4"/>
    <w:rsid w:val="00441B9F"/>
    <w:rsid w:val="00445D4C"/>
    <w:rsid w:val="004532B3"/>
    <w:rsid w:val="00453444"/>
    <w:rsid w:val="00461275"/>
    <w:rsid w:val="00473B8C"/>
    <w:rsid w:val="004A24D4"/>
    <w:rsid w:val="004D185D"/>
    <w:rsid w:val="004F77E4"/>
    <w:rsid w:val="0051520A"/>
    <w:rsid w:val="00532FA5"/>
    <w:rsid w:val="005468F8"/>
    <w:rsid w:val="00596589"/>
    <w:rsid w:val="005A345F"/>
    <w:rsid w:val="005B0E3F"/>
    <w:rsid w:val="005B1DF9"/>
    <w:rsid w:val="005F054A"/>
    <w:rsid w:val="005F366B"/>
    <w:rsid w:val="006103B4"/>
    <w:rsid w:val="00653069"/>
    <w:rsid w:val="00664660"/>
    <w:rsid w:val="006951B5"/>
    <w:rsid w:val="006C3E1D"/>
    <w:rsid w:val="006C4287"/>
    <w:rsid w:val="006F1F7D"/>
    <w:rsid w:val="006F26ED"/>
    <w:rsid w:val="00701083"/>
    <w:rsid w:val="0077283E"/>
    <w:rsid w:val="00781AAA"/>
    <w:rsid w:val="007A4D30"/>
    <w:rsid w:val="007C32BA"/>
    <w:rsid w:val="007D5EF6"/>
    <w:rsid w:val="007F1B52"/>
    <w:rsid w:val="00820436"/>
    <w:rsid w:val="008325ED"/>
    <w:rsid w:val="008368CA"/>
    <w:rsid w:val="00844CC0"/>
    <w:rsid w:val="00850F43"/>
    <w:rsid w:val="008521E0"/>
    <w:rsid w:val="00853F75"/>
    <w:rsid w:val="0089119C"/>
    <w:rsid w:val="008B55B7"/>
    <w:rsid w:val="008C6D7E"/>
    <w:rsid w:val="008F2D39"/>
    <w:rsid w:val="008F44C2"/>
    <w:rsid w:val="009046F0"/>
    <w:rsid w:val="0094152C"/>
    <w:rsid w:val="00966D66"/>
    <w:rsid w:val="0099794E"/>
    <w:rsid w:val="009B7E2F"/>
    <w:rsid w:val="009E612D"/>
    <w:rsid w:val="009F5842"/>
    <w:rsid w:val="00A06303"/>
    <w:rsid w:val="00A10DDC"/>
    <w:rsid w:val="00A8479C"/>
    <w:rsid w:val="00AC5B05"/>
    <w:rsid w:val="00AE25CB"/>
    <w:rsid w:val="00AF61D2"/>
    <w:rsid w:val="00B17390"/>
    <w:rsid w:val="00B3758B"/>
    <w:rsid w:val="00B6640E"/>
    <w:rsid w:val="00B76D28"/>
    <w:rsid w:val="00B95E31"/>
    <w:rsid w:val="00BB0F3C"/>
    <w:rsid w:val="00BB4443"/>
    <w:rsid w:val="00BC2663"/>
    <w:rsid w:val="00BD5278"/>
    <w:rsid w:val="00BD7855"/>
    <w:rsid w:val="00BE6CA0"/>
    <w:rsid w:val="00BF5CFE"/>
    <w:rsid w:val="00C2250C"/>
    <w:rsid w:val="00C5021F"/>
    <w:rsid w:val="00C561FE"/>
    <w:rsid w:val="00C667BC"/>
    <w:rsid w:val="00CA4A51"/>
    <w:rsid w:val="00CC2374"/>
    <w:rsid w:val="00CD47B7"/>
    <w:rsid w:val="00CE39B0"/>
    <w:rsid w:val="00CF698B"/>
    <w:rsid w:val="00D12599"/>
    <w:rsid w:val="00D13539"/>
    <w:rsid w:val="00D16801"/>
    <w:rsid w:val="00D25516"/>
    <w:rsid w:val="00D623B5"/>
    <w:rsid w:val="00D71C61"/>
    <w:rsid w:val="00DA47F9"/>
    <w:rsid w:val="00DA50F2"/>
    <w:rsid w:val="00DB66DC"/>
    <w:rsid w:val="00DE207D"/>
    <w:rsid w:val="00DE7A22"/>
    <w:rsid w:val="00DF2C27"/>
    <w:rsid w:val="00E00B01"/>
    <w:rsid w:val="00E97A72"/>
    <w:rsid w:val="00EA66E0"/>
    <w:rsid w:val="00EB2759"/>
    <w:rsid w:val="00EC0620"/>
    <w:rsid w:val="00F1343D"/>
    <w:rsid w:val="00F1629A"/>
    <w:rsid w:val="00F34DBF"/>
    <w:rsid w:val="00F42F7B"/>
    <w:rsid w:val="00F61925"/>
    <w:rsid w:val="00F629B8"/>
    <w:rsid w:val="00F963E6"/>
    <w:rsid w:val="00FA2A79"/>
    <w:rsid w:val="00FA37DC"/>
    <w:rsid w:val="00FE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98B"/>
    <w:rPr>
      <w:sz w:val="24"/>
      <w:szCs w:val="24"/>
    </w:rPr>
  </w:style>
  <w:style w:type="paragraph" w:styleId="1">
    <w:name w:val="heading 1"/>
    <w:basedOn w:val="a"/>
    <w:next w:val="a"/>
    <w:qFormat/>
    <w:rsid w:val="00CF698B"/>
    <w:pPr>
      <w:keepNext/>
      <w:ind w:left="-96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CF698B"/>
    <w:pPr>
      <w:keepNext/>
      <w:ind w:left="-9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CF698B"/>
    <w:pPr>
      <w:keepNext/>
      <w:ind w:left="-96"/>
      <w:jc w:val="center"/>
      <w:outlineLvl w:val="2"/>
    </w:pPr>
    <w:rPr>
      <w:b/>
      <w:i/>
      <w:iCs/>
      <w:sz w:val="28"/>
      <w:u w:val="single"/>
    </w:rPr>
  </w:style>
  <w:style w:type="paragraph" w:styleId="4">
    <w:name w:val="heading 4"/>
    <w:basedOn w:val="a"/>
    <w:next w:val="a"/>
    <w:qFormat/>
    <w:rsid w:val="00CF698B"/>
    <w:pPr>
      <w:keepNext/>
      <w:ind w:left="-96"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CF698B"/>
    <w:pPr>
      <w:keepNext/>
      <w:ind w:left="-96"/>
      <w:jc w:val="both"/>
      <w:outlineLvl w:val="4"/>
    </w:pPr>
    <w:rPr>
      <w:b/>
      <w:i/>
      <w:iCs/>
      <w:u w:val="single"/>
    </w:rPr>
  </w:style>
  <w:style w:type="paragraph" w:styleId="6">
    <w:name w:val="heading 6"/>
    <w:basedOn w:val="a"/>
    <w:next w:val="a"/>
    <w:qFormat/>
    <w:rsid w:val="00CF698B"/>
    <w:pPr>
      <w:keepNext/>
      <w:ind w:left="-96"/>
      <w:jc w:val="center"/>
      <w:outlineLvl w:val="5"/>
    </w:pPr>
    <w:rPr>
      <w:b/>
      <w:i/>
      <w:iCs/>
      <w:u w:val="single"/>
    </w:rPr>
  </w:style>
  <w:style w:type="paragraph" w:styleId="7">
    <w:name w:val="heading 7"/>
    <w:basedOn w:val="a"/>
    <w:next w:val="a"/>
    <w:qFormat/>
    <w:rsid w:val="00CF698B"/>
    <w:pPr>
      <w:keepNext/>
      <w:spacing w:before="120" w:after="120"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rsid w:val="00CF698B"/>
    <w:pPr>
      <w:keepNext/>
      <w:ind w:left="-96"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qFormat/>
    <w:rsid w:val="00CF698B"/>
    <w:pPr>
      <w:keepNext/>
      <w:ind w:left="-96"/>
      <w:jc w:val="center"/>
      <w:outlineLvl w:val="8"/>
    </w:pPr>
    <w:rPr>
      <w:b/>
      <w:bCs/>
      <w:i/>
      <w:iCs/>
      <w:sz w:val="3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698B"/>
    <w:pPr>
      <w:ind w:right="16"/>
      <w:jc w:val="center"/>
    </w:pPr>
    <w:rPr>
      <w:b/>
      <w:sz w:val="32"/>
      <w:szCs w:val="32"/>
    </w:rPr>
  </w:style>
  <w:style w:type="paragraph" w:styleId="a4">
    <w:name w:val="Body Text Indent"/>
    <w:basedOn w:val="a"/>
    <w:rsid w:val="00CF698B"/>
    <w:pPr>
      <w:ind w:left="-96"/>
      <w:jc w:val="center"/>
    </w:pPr>
    <w:rPr>
      <w:b/>
      <w:sz w:val="28"/>
    </w:rPr>
  </w:style>
  <w:style w:type="paragraph" w:styleId="20">
    <w:name w:val="Body Text Indent 2"/>
    <w:basedOn w:val="a"/>
    <w:rsid w:val="00CF698B"/>
    <w:pPr>
      <w:ind w:left="-96"/>
    </w:pPr>
    <w:rPr>
      <w:b/>
      <w:sz w:val="32"/>
    </w:rPr>
  </w:style>
  <w:style w:type="paragraph" w:styleId="a5">
    <w:name w:val="Balloon Text"/>
    <w:basedOn w:val="a"/>
    <w:link w:val="a6"/>
    <w:rsid w:val="00B76D28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B76D28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C3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B61D4-2AFD-41D2-8949-3B5E58CA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ДНЕВНОЕ ОТДЕЛЕНИЕ</vt:lpstr>
    </vt:vector>
  </TitlesOfParts>
  <Company>RSU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ДНЕВНОЕ ОТДЕЛЕНИЕ</dc:title>
  <dc:creator>Den</dc:creator>
  <cp:lastModifiedBy>1</cp:lastModifiedBy>
  <cp:revision>8</cp:revision>
  <cp:lastPrinted>2015-09-08T11:54:00Z</cp:lastPrinted>
  <dcterms:created xsi:type="dcterms:W3CDTF">2016-08-30T09:35:00Z</dcterms:created>
  <dcterms:modified xsi:type="dcterms:W3CDTF">2016-09-06T09:53:00Z</dcterms:modified>
</cp:coreProperties>
</file>