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50" w:rsidRPr="00045550" w:rsidRDefault="00045550" w:rsidP="006B0ED4">
      <w:pPr>
        <w:pStyle w:val="a3"/>
        <w:spacing w:before="0" w:beforeAutospacing="0" w:after="0" w:afterAutospacing="0"/>
        <w:rPr>
          <w:sz w:val="28"/>
          <w:szCs w:val="28"/>
        </w:rPr>
      </w:pPr>
      <w:r w:rsidRPr="00045550">
        <w:rPr>
          <w:b/>
          <w:sz w:val="28"/>
          <w:szCs w:val="28"/>
        </w:rPr>
        <w:t>Профсоюзная организация</w:t>
      </w:r>
      <w:r w:rsidRPr="00045550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всех </w:t>
      </w:r>
      <w:r w:rsidRPr="00045550">
        <w:rPr>
          <w:sz w:val="28"/>
          <w:szCs w:val="28"/>
        </w:rPr>
        <w:t>членов профсоюза</w:t>
      </w:r>
      <w:r>
        <w:rPr>
          <w:sz w:val="28"/>
          <w:szCs w:val="28"/>
        </w:rPr>
        <w:t xml:space="preserve">  и их детей организовывает поездку на ноябрьские праздники </w:t>
      </w:r>
      <w:r w:rsidRPr="00045550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АДЫГЕЮ</w:t>
      </w:r>
      <w:r w:rsidR="00072B45" w:rsidRPr="00045550">
        <w:rPr>
          <w:sz w:val="28"/>
          <w:szCs w:val="28"/>
        </w:rPr>
        <w:t xml:space="preserve">  </w:t>
      </w:r>
    </w:p>
    <w:p w:rsidR="00072B45" w:rsidRDefault="00045550" w:rsidP="006B0ED4">
      <w:pPr>
        <w:pStyle w:val="a3"/>
        <w:spacing w:before="0" w:beforeAutospacing="0" w:after="0" w:afterAutospacing="0"/>
      </w:pPr>
      <w:r>
        <w:t xml:space="preserve">(термальные источники) </w:t>
      </w:r>
      <w:r w:rsidR="00072B45">
        <w:t>3дня/ 3 ночи (04.11.17-06.11.17)</w:t>
      </w:r>
      <w:r>
        <w:t>.</w:t>
      </w:r>
    </w:p>
    <w:p w:rsidR="00045550" w:rsidRDefault="00045550" w:rsidP="006B0ED4">
      <w:pPr>
        <w:pStyle w:val="a3"/>
        <w:spacing w:before="0" w:beforeAutospacing="0" w:after="0" w:afterAutospacing="0"/>
      </w:pPr>
      <w:r>
        <w:t>Количество мест -40 чел. Для членов профсоюза будут скидки.</w:t>
      </w:r>
    </w:p>
    <w:p w:rsidR="00045550" w:rsidRDefault="00045550" w:rsidP="006B0ED4">
      <w:pPr>
        <w:pStyle w:val="a3"/>
        <w:spacing w:before="0" w:beforeAutospacing="0" w:after="0" w:afterAutospacing="0"/>
      </w:pPr>
      <w:r>
        <w:t>По вопросам обращаться на ул</w:t>
      </w:r>
      <w:proofErr w:type="gramStart"/>
      <w:r>
        <w:t>.П</w:t>
      </w:r>
      <w:proofErr w:type="gramEnd"/>
      <w:r>
        <w:t xml:space="preserve">ушкинская 160, каб.206 или звонить по тел: </w:t>
      </w:r>
    </w:p>
    <w:p w:rsidR="00045550" w:rsidRDefault="00045550" w:rsidP="006B0ED4">
      <w:pPr>
        <w:pStyle w:val="a3"/>
        <w:spacing w:before="0" w:beforeAutospacing="0" w:after="0" w:afterAutospacing="0"/>
      </w:pPr>
      <w:r>
        <w:t>89185417010</w:t>
      </w:r>
      <w:r w:rsidR="00366CE8">
        <w:t xml:space="preserve"> Леонова Наталия.</w:t>
      </w:r>
    </w:p>
    <w:p w:rsidR="00072B45" w:rsidRPr="00045550" w:rsidRDefault="00072B45" w:rsidP="006B0ED4">
      <w:pPr>
        <w:pStyle w:val="a3"/>
        <w:spacing w:before="0" w:beforeAutospacing="0" w:after="0" w:afterAutospacing="0"/>
      </w:pPr>
    </w:p>
    <w:p w:rsidR="00045550" w:rsidRPr="00045550" w:rsidRDefault="00045550" w:rsidP="006B0ED4">
      <w:pPr>
        <w:pStyle w:val="a3"/>
        <w:spacing w:before="0" w:beforeAutospacing="0" w:after="0" w:afterAutospacing="0"/>
      </w:pP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Выезд из </w:t>
      </w:r>
      <w:proofErr w:type="spellStart"/>
      <w:r>
        <w:t>Ростова-на-дону</w:t>
      </w:r>
      <w:proofErr w:type="spellEnd"/>
      <w:r>
        <w:t xml:space="preserve">   в 19.00, сбор группы в 18.30.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Турбаза  «Горная»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Отправление обратно  в </w:t>
      </w:r>
      <w:proofErr w:type="spellStart"/>
      <w:r>
        <w:t>Ростов-на-в</w:t>
      </w:r>
      <w:proofErr w:type="spellEnd"/>
      <w:r>
        <w:t xml:space="preserve"> 16-00. </w:t>
      </w:r>
    </w:p>
    <w:p w:rsidR="00045550" w:rsidRDefault="00045550" w:rsidP="006B0ED4">
      <w:pPr>
        <w:pStyle w:val="a3"/>
        <w:spacing w:before="0" w:beforeAutospacing="0" w:after="0" w:afterAutospacing="0"/>
        <w:rPr>
          <w:lang w:val="en-US"/>
        </w:rPr>
      </w:pP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В стоимость тура входит: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- Проезд комфортабельным автобусом </w:t>
      </w:r>
      <w:proofErr w:type="spellStart"/>
      <w:proofErr w:type="gramStart"/>
      <w:r>
        <w:t>тур-класса</w:t>
      </w:r>
      <w:proofErr w:type="spellEnd"/>
      <w:proofErr w:type="gramEnd"/>
      <w:r>
        <w:t xml:space="preserve">.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-Проживание </w:t>
      </w:r>
      <w:proofErr w:type="gramStart"/>
      <w:r>
        <w:t>номерах</w:t>
      </w:r>
      <w:proofErr w:type="gramEnd"/>
      <w:r>
        <w:t xml:space="preserve"> с удобствами.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- Экскурсионное обслуживание.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-Питание по программе (3 завтрака, 2 ужина) </w:t>
      </w:r>
    </w:p>
    <w:p w:rsidR="00045550" w:rsidRDefault="00072B45" w:rsidP="006B0ED4">
      <w:pPr>
        <w:pStyle w:val="a3"/>
        <w:spacing w:before="0" w:beforeAutospacing="0" w:after="0" w:afterAutospacing="0"/>
        <w:rPr>
          <w:lang w:val="en-US"/>
        </w:rPr>
      </w:pPr>
      <w:r>
        <w:t>-Транспортная страховка.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 </w:t>
      </w:r>
    </w:p>
    <w:p w:rsidR="00072B45" w:rsidRDefault="00072B45" w:rsidP="006B0ED4">
      <w:pPr>
        <w:pStyle w:val="a3"/>
        <w:spacing w:before="0" w:beforeAutospacing="0" w:after="0" w:afterAutospacing="0"/>
      </w:pPr>
      <w:r>
        <w:t xml:space="preserve">Дополнительно оплачиваются входные билеты на объекты: Водопады </w:t>
      </w:r>
      <w:proofErr w:type="spellStart"/>
      <w:r>
        <w:t>Руфабго</w:t>
      </w:r>
      <w:proofErr w:type="spellEnd"/>
      <w:r>
        <w:t xml:space="preserve"> взр.400р, дети 7-12 лет-200р ;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Азишская</w:t>
      </w:r>
      <w:proofErr w:type="spellEnd"/>
      <w:r>
        <w:t xml:space="preserve"> пещера 400р.,  дети 200р.; термальные источники 300 </w:t>
      </w:r>
      <w:proofErr w:type="spellStart"/>
      <w:r>
        <w:t>руб</w:t>
      </w:r>
      <w:proofErr w:type="spellEnd"/>
      <w:r>
        <w:t xml:space="preserve">, дети до 12 лет 50%; каньон реки Белой-300 рублей, дети 150 рублей.  </w:t>
      </w:r>
    </w:p>
    <w:p w:rsidR="00045550" w:rsidRDefault="00045550" w:rsidP="006B0ED4">
      <w:pPr>
        <w:pStyle w:val="a3"/>
        <w:spacing w:before="0" w:beforeAutospacing="0" w:after="0" w:afterAutospacing="0"/>
        <w:rPr>
          <w:b/>
          <w:lang w:val="en-US"/>
        </w:rPr>
      </w:pPr>
    </w:p>
    <w:p w:rsidR="00072B45" w:rsidRDefault="00072B45" w:rsidP="006B0ED4">
      <w:pPr>
        <w:pStyle w:val="a3"/>
        <w:spacing w:before="0" w:beforeAutospacing="0" w:after="0" w:afterAutospacing="0"/>
      </w:pPr>
      <w:r w:rsidRPr="00072B45">
        <w:rPr>
          <w:b/>
        </w:rPr>
        <w:t>1 день</w:t>
      </w:r>
      <w:r>
        <w:t xml:space="preserve"> — 04.11.Завтрак. Автобусно-пешеходная экскурсия на плато </w:t>
      </w:r>
      <w:proofErr w:type="spellStart"/>
      <w:r>
        <w:t>Лаго-наки</w:t>
      </w:r>
      <w:proofErr w:type="spellEnd"/>
      <w:r>
        <w:t xml:space="preserve">  с посещением Большой </w:t>
      </w:r>
      <w:proofErr w:type="spellStart"/>
      <w:r>
        <w:t>Азишской</w:t>
      </w:r>
      <w:proofErr w:type="spellEnd"/>
      <w:r>
        <w:t xml:space="preserve"> карстовой пещеры и остановками на смотровых площадках по пути следования. Прогулка по заповедному плато. Знакомство с каньоном реки Белой (</w:t>
      </w:r>
      <w:proofErr w:type="spellStart"/>
      <w:r>
        <w:t>Хаджохская</w:t>
      </w:r>
      <w:proofErr w:type="spellEnd"/>
      <w:r>
        <w:t xml:space="preserve"> теснина). Возвращение </w:t>
      </w:r>
      <w:proofErr w:type="gramStart"/>
      <w:r>
        <w:t>на б</w:t>
      </w:r>
      <w:proofErr w:type="gramEnd"/>
      <w:r>
        <w:t xml:space="preserve">/о. Свободное время. Ужин.  </w:t>
      </w:r>
    </w:p>
    <w:p w:rsidR="00072B45" w:rsidRDefault="00072B45" w:rsidP="006B0ED4">
      <w:pPr>
        <w:pStyle w:val="a3"/>
        <w:spacing w:before="0" w:beforeAutospacing="0" w:after="0" w:afterAutospacing="0"/>
      </w:pPr>
      <w:r w:rsidRPr="00072B45">
        <w:rPr>
          <w:b/>
        </w:rPr>
        <w:t>2 день</w:t>
      </w:r>
      <w:r>
        <w:t xml:space="preserve"> — 05.11. Завтрак. Автобусно-пешеходная экскурсия на водопады реки </w:t>
      </w:r>
      <w:proofErr w:type="spellStart"/>
      <w:r>
        <w:t>Руфабго</w:t>
      </w:r>
      <w:proofErr w:type="spellEnd"/>
      <w:r>
        <w:t xml:space="preserve">. Приятная прогулка по ущелью, где можно любоваться водопадами и потрясающей природой. Автобусно-пешеходная экскурсия в пос. </w:t>
      </w:r>
      <w:proofErr w:type="spellStart"/>
      <w:r>
        <w:t>Гузерипль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является воротами кавказского государственного заповедника. По дороге остановки на смотровых площадках реки Белой, гранитный каньон. Осмотр самого большого и лучше всего сохранившегося на территории Адыгеи дольмена. Посещение музея Кавказского биосферного заповедника.  Возвращение </w:t>
      </w:r>
      <w:proofErr w:type="gramStart"/>
      <w:r>
        <w:t>на б</w:t>
      </w:r>
      <w:proofErr w:type="gramEnd"/>
      <w:r>
        <w:t xml:space="preserve">/о.  Свободное время. Ужин. </w:t>
      </w:r>
    </w:p>
    <w:p w:rsidR="00341BFD" w:rsidRDefault="00072B45" w:rsidP="006B0ED4">
      <w:pPr>
        <w:spacing w:after="0"/>
      </w:pPr>
      <w:r w:rsidRPr="00072B45">
        <w:rPr>
          <w:b/>
        </w:rPr>
        <w:t>3 день</w:t>
      </w:r>
      <w:r>
        <w:t xml:space="preserve"> — 06.11. Завтрак. Освобождение номеров. Выезд на экскурсию: Экскурсия в </w:t>
      </w:r>
      <w:proofErr w:type="gramStart"/>
      <w:r>
        <w:t>Свято-Михайловский</w:t>
      </w:r>
      <w:proofErr w:type="gramEnd"/>
      <w:r>
        <w:t xml:space="preserve"> мужской монастырь, экскурсия по территории монастыря. Прогулка на гору </w:t>
      </w:r>
      <w:proofErr w:type="spellStart"/>
      <w:r>
        <w:t>Физиабго</w:t>
      </w:r>
      <w:proofErr w:type="spellEnd"/>
      <w:r>
        <w:t xml:space="preserve"> к святому источнику. Рядом с монастырем у Вас будет возможность покататься на лошадях или осликах. Для желающих (за </w:t>
      </w:r>
      <w:proofErr w:type="spellStart"/>
      <w:proofErr w:type="gramStart"/>
      <w:r>
        <w:t>доп</w:t>
      </w:r>
      <w:proofErr w:type="spellEnd"/>
      <w:proofErr w:type="gramEnd"/>
      <w:r>
        <w:t xml:space="preserve"> плату) посещение термальных источников с купанием. </w:t>
      </w:r>
    </w:p>
    <w:sectPr w:rsidR="00341BFD" w:rsidSect="00B6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B45"/>
    <w:rsid w:val="00045550"/>
    <w:rsid w:val="00072B45"/>
    <w:rsid w:val="00341BFD"/>
    <w:rsid w:val="00366CE8"/>
    <w:rsid w:val="004967FC"/>
    <w:rsid w:val="005236EC"/>
    <w:rsid w:val="006B0ED4"/>
    <w:rsid w:val="00B6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2DAF2-E16C-4B7E-935F-E12ADEFA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nifomicheva</dc:creator>
  <cp:lastModifiedBy>nifomicheva</cp:lastModifiedBy>
  <cp:revision>3</cp:revision>
  <dcterms:created xsi:type="dcterms:W3CDTF">2017-09-19T12:49:00Z</dcterms:created>
  <dcterms:modified xsi:type="dcterms:W3CDTF">2017-09-19T13:13:00Z</dcterms:modified>
</cp:coreProperties>
</file>