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66" w:rsidRPr="00140366" w:rsidRDefault="00140366" w:rsidP="00140366">
      <w:pPr>
        <w:spacing w:after="0" w:line="360" w:lineRule="auto"/>
        <w:jc w:val="right"/>
        <w:rPr>
          <w:rFonts w:ascii="Times New Roman" w:hAnsi="Times New Roman" w:cs="Times New Roman"/>
          <w:b/>
          <w:sz w:val="30"/>
          <w:szCs w:val="30"/>
          <w:u w:val="single"/>
        </w:rPr>
      </w:pPr>
      <w:bookmarkStart w:id="0" w:name="_GoBack"/>
      <w:r w:rsidRPr="00140366">
        <w:rPr>
          <w:rFonts w:ascii="Times New Roman" w:hAnsi="Times New Roman" w:cs="Times New Roman"/>
          <w:b/>
          <w:sz w:val="30"/>
          <w:szCs w:val="30"/>
          <w:u w:val="single"/>
        </w:rPr>
        <w:t>Информационное письмо 1</w:t>
      </w:r>
    </w:p>
    <w:bookmarkEnd w:id="0"/>
    <w:p w:rsidR="002119CD" w:rsidRPr="00133543" w:rsidRDefault="008F30BF" w:rsidP="002119CD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33543">
        <w:rPr>
          <w:rFonts w:ascii="Times New Roman" w:hAnsi="Times New Roman" w:cs="Times New Roman"/>
          <w:b/>
          <w:sz w:val="30"/>
          <w:szCs w:val="30"/>
          <w:lang w:val="en-US"/>
        </w:rPr>
        <w:t>V</w:t>
      </w:r>
      <w:r w:rsidR="005556EA">
        <w:rPr>
          <w:rFonts w:ascii="Times New Roman" w:hAnsi="Times New Roman" w:cs="Times New Roman"/>
          <w:b/>
          <w:sz w:val="30"/>
          <w:szCs w:val="30"/>
          <w:lang w:val="en-US"/>
        </w:rPr>
        <w:t>I</w:t>
      </w:r>
      <w:r w:rsidR="005556EA">
        <w:rPr>
          <w:rFonts w:ascii="Times New Roman" w:hAnsi="Times New Roman" w:cs="Times New Roman"/>
          <w:b/>
          <w:sz w:val="30"/>
          <w:szCs w:val="30"/>
        </w:rPr>
        <w:t xml:space="preserve"> Педагогический</w:t>
      </w:r>
      <w:r w:rsidRPr="00133543">
        <w:rPr>
          <w:rFonts w:ascii="Times New Roman" w:hAnsi="Times New Roman" w:cs="Times New Roman"/>
          <w:b/>
          <w:sz w:val="30"/>
          <w:szCs w:val="30"/>
        </w:rPr>
        <w:t xml:space="preserve"> Конгресс </w:t>
      </w:r>
    </w:p>
    <w:p w:rsidR="003604CF" w:rsidRPr="00133543" w:rsidRDefault="008F30BF" w:rsidP="005556E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33543">
        <w:rPr>
          <w:rFonts w:ascii="Times New Roman" w:hAnsi="Times New Roman" w:cs="Times New Roman"/>
          <w:b/>
          <w:sz w:val="30"/>
          <w:szCs w:val="30"/>
        </w:rPr>
        <w:t>«</w:t>
      </w:r>
      <w:r w:rsidR="005556EA">
        <w:rPr>
          <w:rFonts w:ascii="Times New Roman" w:hAnsi="Times New Roman" w:cs="Times New Roman"/>
          <w:b/>
          <w:sz w:val="30"/>
          <w:szCs w:val="30"/>
        </w:rPr>
        <w:t>Новая грамотность</w:t>
      </w:r>
      <w:r w:rsidRPr="00133543">
        <w:rPr>
          <w:rFonts w:ascii="Times New Roman" w:hAnsi="Times New Roman" w:cs="Times New Roman"/>
          <w:b/>
          <w:sz w:val="30"/>
          <w:szCs w:val="30"/>
        </w:rPr>
        <w:t>»</w:t>
      </w:r>
    </w:p>
    <w:p w:rsidR="00024E4C" w:rsidRPr="00024E4C" w:rsidRDefault="00024E4C" w:rsidP="00024E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4E4C" w:rsidRPr="00024E4C" w:rsidRDefault="00024E4C" w:rsidP="00024E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E4C"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:rsidR="00024E4C" w:rsidRPr="00024E4C" w:rsidRDefault="007B26BB" w:rsidP="006D087C">
      <w:pPr>
        <w:spacing w:after="0" w:line="360" w:lineRule="auto"/>
        <w:ind w:firstLine="708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Сообщаем Вам о том, что началась подготовка</w:t>
      </w:r>
      <w:r w:rsidR="00024E4C" w:rsidRPr="00024E4C">
        <w:rPr>
          <w:rFonts w:ascii="Times New Roman" w:hAnsi="Times New Roman" w:cs="Times New Roman"/>
          <w:sz w:val="28"/>
          <w:szCs w:val="28"/>
        </w:rPr>
        <w:t xml:space="preserve"> </w:t>
      </w:r>
      <w:r w:rsidRPr="006249DE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5610FB" w:rsidRPr="006249D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5556E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556EA">
        <w:rPr>
          <w:rFonts w:ascii="Times New Roman" w:hAnsi="Times New Roman" w:cs="Times New Roman"/>
          <w:b/>
          <w:sz w:val="28"/>
          <w:szCs w:val="28"/>
        </w:rPr>
        <w:t xml:space="preserve"> Педагогическому </w:t>
      </w:r>
      <w:r w:rsidR="00024E4C" w:rsidRPr="006249DE">
        <w:rPr>
          <w:rFonts w:ascii="Times New Roman" w:hAnsi="Times New Roman" w:cs="Times New Roman"/>
          <w:b/>
          <w:sz w:val="28"/>
          <w:szCs w:val="28"/>
        </w:rPr>
        <w:t xml:space="preserve"> Конгресс</w:t>
      </w:r>
      <w:r w:rsidRPr="006249DE">
        <w:rPr>
          <w:rFonts w:ascii="Times New Roman" w:hAnsi="Times New Roman" w:cs="Times New Roman"/>
          <w:b/>
          <w:sz w:val="28"/>
          <w:szCs w:val="28"/>
        </w:rPr>
        <w:t>у</w:t>
      </w:r>
      <w:r w:rsidR="00024E4C" w:rsidRPr="00D978A3">
        <w:rPr>
          <w:rFonts w:ascii="Times New Roman" w:hAnsi="Times New Roman" w:cs="Times New Roman"/>
          <w:sz w:val="28"/>
          <w:szCs w:val="28"/>
        </w:rPr>
        <w:t>,</w:t>
      </w:r>
      <w:r w:rsidR="00024E4C" w:rsidRPr="007152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E4C" w:rsidRPr="00024E4C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D978A3">
        <w:rPr>
          <w:rFonts w:ascii="Times New Roman" w:hAnsi="Times New Roman" w:cs="Times New Roman"/>
          <w:sz w:val="28"/>
          <w:szCs w:val="28"/>
        </w:rPr>
        <w:t xml:space="preserve">традиционно </w:t>
      </w:r>
      <w:r w:rsidR="00024E4C" w:rsidRPr="00024E4C">
        <w:rPr>
          <w:rFonts w:ascii="Times New Roman" w:hAnsi="Times New Roman" w:cs="Times New Roman"/>
          <w:sz w:val="28"/>
          <w:szCs w:val="28"/>
        </w:rPr>
        <w:t>проводит</w:t>
      </w:r>
      <w:r w:rsidR="00D978A3">
        <w:rPr>
          <w:rFonts w:ascii="Times New Roman" w:hAnsi="Times New Roman" w:cs="Times New Roman"/>
          <w:sz w:val="28"/>
          <w:szCs w:val="28"/>
        </w:rPr>
        <w:t xml:space="preserve"> </w:t>
      </w:r>
      <w:r w:rsidR="00D978A3" w:rsidRPr="00D978A3">
        <w:rPr>
          <w:rFonts w:ascii="Times New Roman" w:hAnsi="Times New Roman" w:cs="Times New Roman"/>
          <w:sz w:val="28"/>
          <w:szCs w:val="28"/>
        </w:rPr>
        <w:t>Центр довузовских программ,</w:t>
      </w:r>
      <w:r w:rsidR="00D978A3">
        <w:rPr>
          <w:rFonts w:ascii="Times New Roman" w:hAnsi="Times New Roman" w:cs="Times New Roman"/>
          <w:sz w:val="28"/>
          <w:szCs w:val="28"/>
        </w:rPr>
        <w:t xml:space="preserve"> </w:t>
      </w:r>
      <w:r w:rsidR="00D978A3" w:rsidRPr="00D978A3">
        <w:rPr>
          <w:rFonts w:ascii="Times New Roman" w:hAnsi="Times New Roman" w:cs="Times New Roman"/>
          <w:sz w:val="28"/>
          <w:szCs w:val="28"/>
        </w:rPr>
        <w:t>проектов и организации</w:t>
      </w:r>
      <w:r w:rsidR="00D978A3">
        <w:rPr>
          <w:rFonts w:ascii="Times New Roman" w:hAnsi="Times New Roman" w:cs="Times New Roman"/>
          <w:sz w:val="28"/>
          <w:szCs w:val="28"/>
        </w:rPr>
        <w:t xml:space="preserve"> </w:t>
      </w:r>
      <w:r w:rsidR="00D978A3" w:rsidRPr="00D978A3">
        <w:rPr>
          <w:rFonts w:ascii="Times New Roman" w:hAnsi="Times New Roman" w:cs="Times New Roman"/>
          <w:sz w:val="28"/>
          <w:szCs w:val="28"/>
        </w:rPr>
        <w:t>приема в бакалавриат и магистратуру</w:t>
      </w:r>
      <w:r w:rsidR="00024E4C" w:rsidRPr="00024E4C">
        <w:rPr>
          <w:rFonts w:ascii="Times New Roman" w:hAnsi="Times New Roman" w:cs="Times New Roman"/>
          <w:sz w:val="28"/>
          <w:szCs w:val="28"/>
        </w:rPr>
        <w:t xml:space="preserve"> Санкт-Петербургск</w:t>
      </w:r>
      <w:r w:rsidR="00D978A3">
        <w:rPr>
          <w:rFonts w:ascii="Times New Roman" w:hAnsi="Times New Roman" w:cs="Times New Roman"/>
          <w:sz w:val="28"/>
          <w:szCs w:val="28"/>
        </w:rPr>
        <w:t>ого</w:t>
      </w:r>
      <w:r w:rsidR="00024E4C" w:rsidRPr="00024E4C">
        <w:rPr>
          <w:rFonts w:ascii="Times New Roman" w:hAnsi="Times New Roman" w:cs="Times New Roman"/>
          <w:sz w:val="28"/>
          <w:szCs w:val="28"/>
        </w:rPr>
        <w:t xml:space="preserve"> кампус</w:t>
      </w:r>
      <w:r w:rsidR="00D978A3">
        <w:rPr>
          <w:rFonts w:ascii="Times New Roman" w:hAnsi="Times New Roman" w:cs="Times New Roman"/>
          <w:sz w:val="28"/>
          <w:szCs w:val="28"/>
        </w:rPr>
        <w:t>а</w:t>
      </w:r>
      <w:r w:rsidR="00024E4C" w:rsidRPr="00024E4C">
        <w:rPr>
          <w:rFonts w:ascii="Times New Roman" w:hAnsi="Times New Roman" w:cs="Times New Roman"/>
          <w:sz w:val="28"/>
          <w:szCs w:val="28"/>
        </w:rPr>
        <w:t xml:space="preserve"> Национального исследовательского университета «Высшая школа экономики» (НИУ ВШЭ – Санкт-Петербург). </w:t>
      </w:r>
    </w:p>
    <w:p w:rsidR="00024E4C" w:rsidRDefault="006D087C" w:rsidP="00024E4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15E0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5556E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556EA">
        <w:rPr>
          <w:rFonts w:ascii="Times New Roman" w:hAnsi="Times New Roman" w:cs="Times New Roman"/>
          <w:b/>
          <w:sz w:val="28"/>
          <w:szCs w:val="28"/>
        </w:rPr>
        <w:t xml:space="preserve"> Педагогический</w:t>
      </w:r>
      <w:r w:rsidRPr="00D15E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E4C" w:rsidRPr="00D15E04">
        <w:rPr>
          <w:rFonts w:ascii="Times New Roman" w:hAnsi="Times New Roman" w:cs="Times New Roman"/>
          <w:b/>
          <w:sz w:val="28"/>
          <w:szCs w:val="28"/>
        </w:rPr>
        <w:t>Конгресс</w:t>
      </w:r>
      <w:r w:rsidR="00024E4C" w:rsidRPr="00024E4C">
        <w:rPr>
          <w:rFonts w:ascii="Times New Roman" w:hAnsi="Times New Roman" w:cs="Times New Roman"/>
          <w:sz w:val="28"/>
          <w:szCs w:val="28"/>
        </w:rPr>
        <w:t xml:space="preserve"> пройдет </w:t>
      </w:r>
      <w:r w:rsidR="0071522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556E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24E4C" w:rsidRPr="00024E4C">
        <w:rPr>
          <w:rFonts w:ascii="Times New Roman" w:hAnsi="Times New Roman" w:cs="Times New Roman"/>
          <w:b/>
          <w:bCs/>
          <w:sz w:val="28"/>
          <w:szCs w:val="28"/>
        </w:rPr>
        <w:t xml:space="preserve"> марта 20</w:t>
      </w:r>
      <w:r w:rsidR="005556EA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024E4C" w:rsidRPr="00024E4C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Pr="006D0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24E4C" w:rsidRPr="00024E4C">
        <w:rPr>
          <w:rFonts w:ascii="Times New Roman" w:hAnsi="Times New Roman" w:cs="Times New Roman"/>
          <w:sz w:val="28"/>
          <w:szCs w:val="28"/>
        </w:rPr>
        <w:t>есто пров</w:t>
      </w:r>
      <w:r w:rsidR="00024E4C" w:rsidRPr="00024E4C">
        <w:rPr>
          <w:rFonts w:ascii="Times New Roman" w:hAnsi="Times New Roman" w:cs="Times New Roman"/>
          <w:sz w:val="28"/>
          <w:szCs w:val="28"/>
        </w:rPr>
        <w:t>е</w:t>
      </w:r>
      <w:r w:rsidR="00024E4C" w:rsidRPr="00024E4C">
        <w:rPr>
          <w:rFonts w:ascii="Times New Roman" w:hAnsi="Times New Roman" w:cs="Times New Roman"/>
          <w:sz w:val="28"/>
          <w:szCs w:val="28"/>
        </w:rPr>
        <w:t xml:space="preserve">дения: </w:t>
      </w:r>
      <w:r w:rsidR="00024E4C" w:rsidRPr="00024E4C">
        <w:rPr>
          <w:rFonts w:ascii="Times New Roman" w:hAnsi="Times New Roman" w:cs="Times New Roman"/>
          <w:b/>
          <w:bCs/>
          <w:sz w:val="28"/>
          <w:szCs w:val="28"/>
        </w:rPr>
        <w:t xml:space="preserve">Россия, 190008, г. Санкт-Петербург, </w:t>
      </w:r>
      <w:r w:rsidR="00024E4C" w:rsidRPr="00024E4C">
        <w:rPr>
          <w:rFonts w:ascii="Times New Roman" w:hAnsi="Times New Roman" w:cs="Times New Roman"/>
          <w:b/>
          <w:sz w:val="28"/>
          <w:szCs w:val="28"/>
        </w:rPr>
        <w:t>ул. Кантемировская, д.3, корп.1, лит.А.</w:t>
      </w:r>
      <w:r w:rsidR="00024E4C" w:rsidRPr="00024E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FBB" w:rsidRDefault="00EB2FBB" w:rsidP="00024E4C">
      <w:pPr>
        <w:spacing w:after="0" w:line="36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D52838">
        <w:rPr>
          <w:rFonts w:ascii="Times New Roman" w:hAnsi="Times New Roman" w:cs="Times New Roman"/>
          <w:b/>
          <w:sz w:val="28"/>
          <w:szCs w:val="28"/>
        </w:rPr>
        <w:t xml:space="preserve">На пленарных заседаниях и секциях </w:t>
      </w:r>
      <w:r w:rsidRPr="00D5283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5556E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556EA">
        <w:rPr>
          <w:rFonts w:ascii="Times New Roman" w:hAnsi="Times New Roman" w:cs="Times New Roman"/>
          <w:b/>
          <w:sz w:val="28"/>
          <w:szCs w:val="28"/>
        </w:rPr>
        <w:t xml:space="preserve"> Педагогического</w:t>
      </w:r>
      <w:r w:rsidRPr="00D52838">
        <w:rPr>
          <w:rFonts w:ascii="Times New Roman" w:hAnsi="Times New Roman" w:cs="Times New Roman"/>
          <w:b/>
          <w:sz w:val="28"/>
          <w:szCs w:val="28"/>
        </w:rPr>
        <w:t xml:space="preserve"> Конгресса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предполагается обсудить ключевой вопрос: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что </w:t>
      </w:r>
      <w:r w:rsidR="005556EA">
        <w:rPr>
          <w:rFonts w:ascii="Times New Roman" w:hAnsi="Times New Roman" w:cs="Times New Roman"/>
          <w:b/>
          <w:i/>
          <w:sz w:val="28"/>
          <w:szCs w:val="28"/>
        </w:rPr>
        <w:t>день грядущий нам гот</w:t>
      </w:r>
      <w:r w:rsidR="005556EA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5556EA">
        <w:rPr>
          <w:rFonts w:ascii="Times New Roman" w:hAnsi="Times New Roman" w:cs="Times New Roman"/>
          <w:b/>
          <w:i/>
          <w:sz w:val="28"/>
          <w:szCs w:val="28"/>
        </w:rPr>
        <w:t>вит</w:t>
      </w:r>
      <w:r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1A1ACF" w:rsidRDefault="001A1ACF" w:rsidP="00024E4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Основой для обсуждения станут</w:t>
      </w:r>
      <w:r w:rsidR="00B758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и прежде</w:t>
      </w:r>
      <w:r w:rsidR="00B758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материалы анкетиров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 w:rsidR="005556EA">
        <w:rPr>
          <w:rFonts w:ascii="Times New Roman" w:hAnsi="Times New Roman" w:cs="Times New Roman"/>
          <w:sz w:val="28"/>
          <w:szCs w:val="28"/>
        </w:rPr>
        <w:t>руководителей и</w:t>
      </w:r>
      <w:r>
        <w:rPr>
          <w:rFonts w:ascii="Times New Roman" w:hAnsi="Times New Roman" w:cs="Times New Roman"/>
          <w:sz w:val="28"/>
          <w:szCs w:val="28"/>
        </w:rPr>
        <w:t xml:space="preserve"> учителей </w:t>
      </w:r>
      <w:r w:rsidR="005556EA">
        <w:rPr>
          <w:rFonts w:ascii="Times New Roman" w:hAnsi="Times New Roman" w:cs="Times New Roman"/>
          <w:sz w:val="28"/>
          <w:szCs w:val="28"/>
        </w:rPr>
        <w:t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школ разных регионов. На их основании будет подготовлен </w:t>
      </w:r>
      <w:r w:rsidRPr="00F66D74">
        <w:rPr>
          <w:rFonts w:ascii="Times New Roman" w:hAnsi="Times New Roman" w:cs="Times New Roman"/>
          <w:i/>
          <w:sz w:val="28"/>
          <w:szCs w:val="28"/>
        </w:rPr>
        <w:t>информационно-аналитический бюлл</w:t>
      </w:r>
      <w:r w:rsidRPr="00F66D74">
        <w:rPr>
          <w:rFonts w:ascii="Times New Roman" w:hAnsi="Times New Roman" w:cs="Times New Roman"/>
          <w:i/>
          <w:sz w:val="28"/>
          <w:szCs w:val="28"/>
        </w:rPr>
        <w:t>е</w:t>
      </w:r>
      <w:r w:rsidRPr="00F66D74">
        <w:rPr>
          <w:rFonts w:ascii="Times New Roman" w:hAnsi="Times New Roman" w:cs="Times New Roman"/>
          <w:i/>
          <w:sz w:val="28"/>
          <w:szCs w:val="28"/>
        </w:rPr>
        <w:t>тень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583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вариант</w:t>
      </w:r>
      <w:r w:rsidR="00B7583C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ответов на вопросы анкет</w:t>
      </w:r>
      <w:r w:rsidR="00B7583C">
        <w:rPr>
          <w:rFonts w:ascii="Times New Roman" w:hAnsi="Times New Roman" w:cs="Times New Roman"/>
          <w:sz w:val="28"/>
          <w:szCs w:val="28"/>
        </w:rPr>
        <w:t xml:space="preserve"> и даны</w:t>
      </w:r>
      <w:r>
        <w:rPr>
          <w:rFonts w:ascii="Times New Roman" w:hAnsi="Times New Roman" w:cs="Times New Roman"/>
          <w:sz w:val="28"/>
          <w:szCs w:val="28"/>
        </w:rPr>
        <w:t xml:space="preserve"> комментарии</w:t>
      </w:r>
      <w:r w:rsidR="00EC5544">
        <w:rPr>
          <w:rFonts w:ascii="Times New Roman" w:hAnsi="Times New Roman" w:cs="Times New Roman"/>
          <w:sz w:val="28"/>
          <w:szCs w:val="28"/>
        </w:rPr>
        <w:t xml:space="preserve"> к ним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4E4C" w:rsidRPr="00E55588" w:rsidRDefault="00024E4C" w:rsidP="00024E4C">
      <w:pPr>
        <w:pStyle w:val="a3"/>
        <w:spacing w:before="0" w:beforeAutospacing="0" w:after="0" w:afterAutospacing="0" w:line="360" w:lineRule="auto"/>
        <w:ind w:firstLine="708"/>
        <w:rPr>
          <w:b/>
          <w:sz w:val="28"/>
          <w:szCs w:val="28"/>
        </w:rPr>
      </w:pPr>
      <w:r w:rsidRPr="00024E4C">
        <w:rPr>
          <w:sz w:val="28"/>
          <w:szCs w:val="28"/>
        </w:rPr>
        <w:t xml:space="preserve">Работа </w:t>
      </w:r>
      <w:r w:rsidR="00606BD4">
        <w:rPr>
          <w:sz w:val="28"/>
          <w:szCs w:val="28"/>
          <w:lang w:val="en-US"/>
        </w:rPr>
        <w:t>V</w:t>
      </w:r>
      <w:r w:rsidR="005556EA">
        <w:rPr>
          <w:sz w:val="28"/>
          <w:szCs w:val="28"/>
          <w:lang w:val="en-US"/>
        </w:rPr>
        <w:t>I</w:t>
      </w:r>
      <w:r w:rsidR="005556EA">
        <w:rPr>
          <w:sz w:val="28"/>
          <w:szCs w:val="28"/>
        </w:rPr>
        <w:t xml:space="preserve"> Педагогического</w:t>
      </w:r>
      <w:r w:rsidR="00606BD4">
        <w:rPr>
          <w:sz w:val="28"/>
          <w:szCs w:val="28"/>
        </w:rPr>
        <w:t xml:space="preserve"> </w:t>
      </w:r>
      <w:r w:rsidRPr="00024E4C">
        <w:rPr>
          <w:sz w:val="28"/>
          <w:szCs w:val="28"/>
        </w:rPr>
        <w:t xml:space="preserve">Конгресса будет состоять </w:t>
      </w:r>
      <w:r w:rsidRPr="00E55588">
        <w:rPr>
          <w:b/>
          <w:sz w:val="28"/>
          <w:szCs w:val="28"/>
        </w:rPr>
        <w:t xml:space="preserve">из </w:t>
      </w:r>
      <w:r w:rsidR="00715229" w:rsidRPr="00E55588">
        <w:rPr>
          <w:b/>
          <w:sz w:val="28"/>
          <w:szCs w:val="28"/>
        </w:rPr>
        <w:t xml:space="preserve">2-х </w:t>
      </w:r>
      <w:r w:rsidRPr="00E55588">
        <w:rPr>
          <w:b/>
          <w:sz w:val="28"/>
          <w:szCs w:val="28"/>
        </w:rPr>
        <w:t>плена</w:t>
      </w:r>
      <w:r w:rsidRPr="00E55588">
        <w:rPr>
          <w:b/>
          <w:sz w:val="28"/>
          <w:szCs w:val="28"/>
        </w:rPr>
        <w:t>р</w:t>
      </w:r>
      <w:r w:rsidRPr="00E55588">
        <w:rPr>
          <w:b/>
          <w:sz w:val="28"/>
          <w:szCs w:val="28"/>
        </w:rPr>
        <w:t>н</w:t>
      </w:r>
      <w:r w:rsidR="00715229" w:rsidRPr="00E55588">
        <w:rPr>
          <w:b/>
          <w:sz w:val="28"/>
          <w:szCs w:val="28"/>
        </w:rPr>
        <w:t xml:space="preserve">ых </w:t>
      </w:r>
      <w:r w:rsidRPr="00E55588">
        <w:rPr>
          <w:b/>
          <w:sz w:val="28"/>
          <w:szCs w:val="28"/>
        </w:rPr>
        <w:t>заседани</w:t>
      </w:r>
      <w:r w:rsidR="00715229" w:rsidRPr="00E55588">
        <w:rPr>
          <w:b/>
          <w:sz w:val="28"/>
          <w:szCs w:val="28"/>
        </w:rPr>
        <w:t>й</w:t>
      </w:r>
      <w:r w:rsidRPr="00E55588">
        <w:rPr>
          <w:b/>
          <w:sz w:val="28"/>
          <w:szCs w:val="28"/>
        </w:rPr>
        <w:t xml:space="preserve"> и </w:t>
      </w:r>
      <w:r w:rsidR="00715229" w:rsidRPr="00E55588">
        <w:rPr>
          <w:b/>
          <w:sz w:val="28"/>
          <w:szCs w:val="28"/>
        </w:rPr>
        <w:t>5</w:t>
      </w:r>
      <w:r w:rsidRPr="00E55588">
        <w:rPr>
          <w:b/>
          <w:sz w:val="28"/>
          <w:szCs w:val="28"/>
        </w:rPr>
        <w:t xml:space="preserve"> </w:t>
      </w:r>
      <w:r w:rsidR="0065537B" w:rsidRPr="00E55588">
        <w:rPr>
          <w:b/>
          <w:sz w:val="28"/>
          <w:szCs w:val="28"/>
        </w:rPr>
        <w:t xml:space="preserve">проблемных </w:t>
      </w:r>
      <w:r w:rsidRPr="00E55588">
        <w:rPr>
          <w:b/>
          <w:sz w:val="28"/>
          <w:szCs w:val="28"/>
        </w:rPr>
        <w:t>секций.</w:t>
      </w:r>
      <w:r w:rsidR="00B7583C" w:rsidRPr="00E55588">
        <w:rPr>
          <w:b/>
          <w:sz w:val="28"/>
          <w:szCs w:val="28"/>
        </w:rPr>
        <w:t xml:space="preserve"> </w:t>
      </w:r>
    </w:p>
    <w:p w:rsidR="00715229" w:rsidRDefault="00715229" w:rsidP="0071522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7359B">
        <w:rPr>
          <w:rFonts w:ascii="Times New Roman" w:hAnsi="Times New Roman" w:cs="Times New Roman"/>
          <w:i/>
          <w:sz w:val="28"/>
          <w:szCs w:val="28"/>
          <w:u w:val="single"/>
        </w:rPr>
        <w:t>Первое пленарное заседание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229">
        <w:rPr>
          <w:rFonts w:ascii="Times New Roman" w:hAnsi="Times New Roman" w:cs="Times New Roman"/>
          <w:sz w:val="28"/>
          <w:szCs w:val="28"/>
        </w:rPr>
        <w:t xml:space="preserve">предполагается провести на тему: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556EA">
        <w:rPr>
          <w:rFonts w:ascii="Times New Roman" w:hAnsi="Times New Roman" w:cs="Times New Roman"/>
          <w:i/>
          <w:sz w:val="28"/>
          <w:szCs w:val="28"/>
        </w:rPr>
        <w:t>Новые явления в жизни общества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7605A">
        <w:rPr>
          <w:rFonts w:ascii="Times New Roman" w:hAnsi="Times New Roman" w:cs="Times New Roman"/>
          <w:sz w:val="28"/>
          <w:szCs w:val="28"/>
        </w:rPr>
        <w:t>, на 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605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уд</w:t>
      </w:r>
      <w:r w:rsidR="00314745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5556E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мнени</w:t>
      </w:r>
      <w:r w:rsidR="005556EA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эксперт</w:t>
      </w:r>
      <w:r w:rsidR="005556EA">
        <w:rPr>
          <w:rFonts w:ascii="Times New Roman" w:hAnsi="Times New Roman" w:cs="Times New Roman"/>
          <w:sz w:val="28"/>
          <w:szCs w:val="28"/>
        </w:rPr>
        <w:t>а</w:t>
      </w:r>
      <w:r w:rsidR="00723379">
        <w:rPr>
          <w:rFonts w:ascii="Times New Roman" w:hAnsi="Times New Roman" w:cs="Times New Roman"/>
          <w:sz w:val="28"/>
          <w:szCs w:val="28"/>
        </w:rPr>
        <w:t xml:space="preserve"> НИУ «Высшая школа экономики – Санкт-Петербург»</w:t>
      </w:r>
      <w:r w:rsidR="0057359B">
        <w:rPr>
          <w:rFonts w:ascii="Times New Roman" w:hAnsi="Times New Roman" w:cs="Times New Roman"/>
          <w:sz w:val="28"/>
          <w:szCs w:val="28"/>
        </w:rPr>
        <w:t>.</w:t>
      </w:r>
    </w:p>
    <w:p w:rsidR="00715229" w:rsidRDefault="00715229" w:rsidP="0071522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7359B">
        <w:rPr>
          <w:rFonts w:ascii="Times New Roman" w:hAnsi="Times New Roman" w:cs="Times New Roman"/>
          <w:i/>
          <w:sz w:val="28"/>
          <w:szCs w:val="28"/>
          <w:u w:val="single"/>
        </w:rPr>
        <w:t>Второе пленарное заседание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723379">
        <w:rPr>
          <w:rFonts w:ascii="Times New Roman" w:hAnsi="Times New Roman" w:cs="Times New Roman"/>
          <w:i/>
          <w:sz w:val="28"/>
          <w:szCs w:val="28"/>
        </w:rPr>
        <w:t>Система образования: реальность и ожидания</w:t>
      </w:r>
      <w:r>
        <w:rPr>
          <w:rFonts w:ascii="Times New Roman" w:hAnsi="Times New Roman" w:cs="Times New Roman"/>
          <w:sz w:val="28"/>
          <w:szCs w:val="28"/>
        </w:rPr>
        <w:t xml:space="preserve">» будет включать </w:t>
      </w:r>
      <w:r w:rsidR="00723379">
        <w:rPr>
          <w:rFonts w:ascii="Times New Roman" w:hAnsi="Times New Roman" w:cs="Times New Roman"/>
          <w:sz w:val="28"/>
          <w:szCs w:val="28"/>
        </w:rPr>
        <w:t>мнени</w:t>
      </w:r>
      <w:r w:rsidR="00314745">
        <w:rPr>
          <w:rFonts w:ascii="Times New Roman" w:hAnsi="Times New Roman" w:cs="Times New Roman"/>
          <w:sz w:val="28"/>
          <w:szCs w:val="28"/>
        </w:rPr>
        <w:t>я</w:t>
      </w:r>
      <w:r w:rsidR="00723379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314745">
        <w:rPr>
          <w:rFonts w:ascii="Times New Roman" w:hAnsi="Times New Roman" w:cs="Times New Roman"/>
          <w:sz w:val="28"/>
          <w:szCs w:val="28"/>
        </w:rPr>
        <w:t>я</w:t>
      </w:r>
      <w:r w:rsidR="00723379">
        <w:rPr>
          <w:rFonts w:ascii="Times New Roman" w:hAnsi="Times New Roman" w:cs="Times New Roman"/>
          <w:sz w:val="28"/>
          <w:szCs w:val="28"/>
        </w:rPr>
        <w:t xml:space="preserve"> известного </w:t>
      </w:r>
      <w:proofErr w:type="spellStart"/>
      <w:r w:rsidR="00723379">
        <w:rPr>
          <w:rFonts w:ascii="Times New Roman" w:hAnsi="Times New Roman" w:cs="Times New Roman"/>
          <w:sz w:val="28"/>
          <w:szCs w:val="28"/>
        </w:rPr>
        <w:t>блогера</w:t>
      </w:r>
      <w:proofErr w:type="spellEnd"/>
      <w:r w:rsidR="00723379">
        <w:rPr>
          <w:rFonts w:ascii="Times New Roman" w:hAnsi="Times New Roman" w:cs="Times New Roman"/>
          <w:sz w:val="28"/>
          <w:szCs w:val="28"/>
        </w:rPr>
        <w:t xml:space="preserve"> и автор</w:t>
      </w:r>
      <w:r w:rsidR="00723379">
        <w:rPr>
          <w:rFonts w:ascii="Times New Roman" w:hAnsi="Times New Roman" w:cs="Times New Roman"/>
          <w:sz w:val="28"/>
          <w:szCs w:val="28"/>
        </w:rPr>
        <w:t>и</w:t>
      </w:r>
      <w:r w:rsidR="00723379">
        <w:rPr>
          <w:rFonts w:ascii="Times New Roman" w:hAnsi="Times New Roman" w:cs="Times New Roman"/>
          <w:sz w:val="28"/>
          <w:szCs w:val="28"/>
        </w:rPr>
        <w:t>тетного ученого</w:t>
      </w:r>
      <w:r w:rsidR="0057359B">
        <w:rPr>
          <w:rFonts w:ascii="Times New Roman" w:hAnsi="Times New Roman" w:cs="Times New Roman"/>
          <w:sz w:val="28"/>
          <w:szCs w:val="28"/>
        </w:rPr>
        <w:t>.</w:t>
      </w:r>
    </w:p>
    <w:p w:rsidR="002302AD" w:rsidRDefault="00A7605A" w:rsidP="00715229">
      <w:pPr>
        <w:spacing w:after="0" w:line="36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</w:t>
      </w:r>
      <w:r w:rsidR="00B30CE3">
        <w:rPr>
          <w:rFonts w:ascii="Times New Roman" w:hAnsi="Times New Roman" w:cs="Times New Roman"/>
          <w:sz w:val="28"/>
          <w:szCs w:val="28"/>
        </w:rPr>
        <w:t xml:space="preserve"> проблемны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30CE3">
        <w:rPr>
          <w:rFonts w:ascii="Times New Roman" w:hAnsi="Times New Roman" w:cs="Times New Roman"/>
          <w:sz w:val="28"/>
          <w:szCs w:val="28"/>
        </w:rPr>
        <w:t xml:space="preserve"> </w:t>
      </w:r>
      <w:r w:rsidR="00B30CE3">
        <w:rPr>
          <w:rFonts w:ascii="Times New Roman" w:hAnsi="Times New Roman" w:cs="Times New Roman"/>
          <w:i/>
          <w:sz w:val="28"/>
          <w:szCs w:val="28"/>
        </w:rPr>
        <w:t>с</w:t>
      </w:r>
      <w:r w:rsidR="00715229" w:rsidRPr="00A36E6C">
        <w:rPr>
          <w:rFonts w:ascii="Times New Roman" w:hAnsi="Times New Roman" w:cs="Times New Roman"/>
          <w:i/>
          <w:sz w:val="28"/>
          <w:szCs w:val="28"/>
        </w:rPr>
        <w:t>екци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="00B30C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0CE3">
        <w:rPr>
          <w:rFonts w:ascii="Times New Roman" w:hAnsi="Times New Roman" w:cs="Times New Roman"/>
          <w:sz w:val="28"/>
          <w:szCs w:val="28"/>
        </w:rPr>
        <w:t>предполагается провести под</w:t>
      </w:r>
      <w:r w:rsidR="00715229">
        <w:rPr>
          <w:rFonts w:ascii="Times New Roman" w:hAnsi="Times New Roman" w:cs="Times New Roman"/>
          <w:sz w:val="28"/>
          <w:szCs w:val="28"/>
        </w:rPr>
        <w:t xml:space="preserve"> </w:t>
      </w:r>
      <w:r w:rsidR="00B30CE3">
        <w:rPr>
          <w:rFonts w:ascii="Times New Roman" w:hAnsi="Times New Roman" w:cs="Times New Roman"/>
          <w:sz w:val="28"/>
          <w:szCs w:val="28"/>
        </w:rPr>
        <w:t>о</w:t>
      </w:r>
      <w:r w:rsidR="00715229">
        <w:rPr>
          <w:rFonts w:ascii="Times New Roman" w:hAnsi="Times New Roman" w:cs="Times New Roman"/>
          <w:sz w:val="28"/>
          <w:szCs w:val="28"/>
        </w:rPr>
        <w:t>бщ</w:t>
      </w:r>
      <w:r w:rsidR="00B30CE3">
        <w:rPr>
          <w:rFonts w:ascii="Times New Roman" w:hAnsi="Times New Roman" w:cs="Times New Roman"/>
          <w:sz w:val="28"/>
          <w:szCs w:val="28"/>
        </w:rPr>
        <w:t>ей</w:t>
      </w:r>
      <w:r w:rsidR="00715229">
        <w:rPr>
          <w:rFonts w:ascii="Times New Roman" w:hAnsi="Times New Roman" w:cs="Times New Roman"/>
          <w:sz w:val="28"/>
          <w:szCs w:val="28"/>
        </w:rPr>
        <w:t xml:space="preserve"> тем</w:t>
      </w:r>
      <w:r w:rsidR="00B30CE3">
        <w:rPr>
          <w:rFonts w:ascii="Times New Roman" w:hAnsi="Times New Roman" w:cs="Times New Roman"/>
          <w:sz w:val="28"/>
          <w:szCs w:val="28"/>
        </w:rPr>
        <w:t>ой</w:t>
      </w:r>
      <w:r w:rsidR="00715229">
        <w:rPr>
          <w:rFonts w:ascii="Times New Roman" w:hAnsi="Times New Roman" w:cs="Times New Roman"/>
          <w:sz w:val="28"/>
          <w:szCs w:val="28"/>
        </w:rPr>
        <w:t>: «</w:t>
      </w:r>
      <w:r w:rsidR="00723379">
        <w:rPr>
          <w:rFonts w:ascii="Times New Roman" w:hAnsi="Times New Roman" w:cs="Times New Roman"/>
          <w:b/>
          <w:i/>
          <w:sz w:val="28"/>
          <w:szCs w:val="28"/>
          <w:lang w:val="en-US"/>
        </w:rPr>
        <w:t>Soft</w:t>
      </w:r>
      <w:r w:rsidR="00723379" w:rsidRPr="007233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3379">
        <w:rPr>
          <w:rFonts w:ascii="Times New Roman" w:hAnsi="Times New Roman" w:cs="Times New Roman"/>
          <w:b/>
          <w:i/>
          <w:sz w:val="28"/>
          <w:szCs w:val="28"/>
          <w:lang w:val="en-US"/>
        </w:rPr>
        <w:t>skills</w:t>
      </w:r>
      <w:r w:rsidR="00723379">
        <w:rPr>
          <w:rFonts w:ascii="Times New Roman" w:hAnsi="Times New Roman" w:cs="Times New Roman"/>
          <w:b/>
          <w:i/>
          <w:sz w:val="28"/>
          <w:szCs w:val="28"/>
        </w:rPr>
        <w:t>: возможности школы</w:t>
      </w:r>
      <w:r w:rsidR="00715229" w:rsidRPr="00B30CE3">
        <w:rPr>
          <w:rFonts w:ascii="Times New Roman" w:hAnsi="Times New Roman" w:cs="Times New Roman"/>
          <w:i/>
          <w:sz w:val="28"/>
          <w:szCs w:val="28"/>
        </w:rPr>
        <w:t>».</w:t>
      </w:r>
    </w:p>
    <w:p w:rsidR="002302AD" w:rsidRDefault="002302AD" w:rsidP="002302AD">
      <w:pPr>
        <w:spacing w:after="0" w:line="36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E02410">
        <w:rPr>
          <w:rFonts w:ascii="Times New Roman" w:hAnsi="Times New Roman"/>
          <w:b/>
          <w:i/>
          <w:sz w:val="28"/>
          <w:szCs w:val="28"/>
        </w:rPr>
        <w:lastRenderedPageBreak/>
        <w:t>Проблемные секц</w:t>
      </w:r>
      <w:r w:rsidR="00B840CD">
        <w:rPr>
          <w:rFonts w:ascii="Times New Roman" w:hAnsi="Times New Roman"/>
          <w:b/>
          <w:i/>
          <w:sz w:val="28"/>
          <w:szCs w:val="28"/>
        </w:rPr>
        <w:t>и</w:t>
      </w:r>
      <w:r w:rsidRPr="00E02410">
        <w:rPr>
          <w:rFonts w:ascii="Times New Roman" w:hAnsi="Times New Roman"/>
          <w:b/>
          <w:i/>
          <w:sz w:val="28"/>
          <w:szCs w:val="28"/>
        </w:rPr>
        <w:t>и</w:t>
      </w:r>
      <w:r w:rsidR="00E02410">
        <w:rPr>
          <w:rFonts w:ascii="Times New Roman" w:hAnsi="Times New Roman"/>
          <w:b/>
          <w:i/>
          <w:sz w:val="28"/>
          <w:szCs w:val="28"/>
        </w:rPr>
        <w:t>:</w:t>
      </w:r>
      <w:r w:rsidRPr="00E02410">
        <w:rPr>
          <w:rFonts w:ascii="Times New Roman" w:hAnsi="Times New Roman"/>
          <w:b/>
          <w:sz w:val="28"/>
          <w:szCs w:val="28"/>
        </w:rPr>
        <w:t xml:space="preserve"> </w:t>
      </w:r>
    </w:p>
    <w:p w:rsidR="0023022B" w:rsidRDefault="00887F1B" w:rsidP="00084C8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Секция 1. Развитие критического мышления</w:t>
      </w:r>
      <w:r w:rsidR="00314745">
        <w:rPr>
          <w:rFonts w:ascii="Times New Roman" w:hAnsi="Times New Roman"/>
          <w:b/>
          <w:sz w:val="28"/>
          <w:szCs w:val="28"/>
        </w:rPr>
        <w:t xml:space="preserve"> учащихся</w:t>
      </w:r>
    </w:p>
    <w:p w:rsidR="00314745" w:rsidRPr="00314745" w:rsidRDefault="00314745" w:rsidP="00084C84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314745">
        <w:rPr>
          <w:rFonts w:ascii="Times New Roman" w:hAnsi="Times New Roman"/>
          <w:i/>
          <w:sz w:val="28"/>
          <w:szCs w:val="28"/>
        </w:rPr>
        <w:t>Возможная тематика сообщений для выступления</w:t>
      </w:r>
    </w:p>
    <w:p w:rsidR="00E528AE" w:rsidRDefault="00E528AE" w:rsidP="00E528AE">
      <w:pPr>
        <w:pStyle w:val="a8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Проблемные ситуации на уроках.</w:t>
      </w:r>
    </w:p>
    <w:p w:rsidR="00E528AE" w:rsidRDefault="00E528AE" w:rsidP="00E528AE">
      <w:pPr>
        <w:pStyle w:val="a8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учебного предмета как процесс поэтапного решения ключ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вых познавательных проблем.</w:t>
      </w:r>
    </w:p>
    <w:p w:rsidR="00E528AE" w:rsidRDefault="00E528AE" w:rsidP="00E528AE">
      <w:pPr>
        <w:pStyle w:val="a8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сравнительного анализа взгляда при изучении учебного предм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та.</w:t>
      </w:r>
    </w:p>
    <w:p w:rsidR="00E528AE" w:rsidRDefault="00E528AE" w:rsidP="00E528AE">
      <w:pPr>
        <w:pStyle w:val="a8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образцов критического мышления на уроках и во внеурочной деятельности.</w:t>
      </w:r>
    </w:p>
    <w:p w:rsidR="00E528AE" w:rsidRDefault="00E528AE" w:rsidP="00E528AE">
      <w:pPr>
        <w:pStyle w:val="a8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работы с аутентичными текстами культуры: формирование у учащихся критериев оценки текста.</w:t>
      </w:r>
    </w:p>
    <w:p w:rsidR="00E528AE" w:rsidRDefault="00E528AE" w:rsidP="00E528AE">
      <w:pPr>
        <w:pStyle w:val="a8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Гипотезы и доказательства в самостоятельной учебной деятельности учащихся.</w:t>
      </w:r>
    </w:p>
    <w:p w:rsidR="00887F1B" w:rsidRPr="00E528AE" w:rsidRDefault="00E528AE" w:rsidP="00887F1B">
      <w:pPr>
        <w:pStyle w:val="a8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критического мышления учащихся: что оценивает учитель? </w:t>
      </w:r>
    </w:p>
    <w:p w:rsidR="00887F1B" w:rsidRDefault="00887F1B" w:rsidP="00084C8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Секция 2.</w:t>
      </w:r>
      <w:r w:rsidR="00314745">
        <w:rPr>
          <w:rFonts w:ascii="Times New Roman" w:hAnsi="Times New Roman"/>
          <w:b/>
          <w:sz w:val="28"/>
          <w:szCs w:val="28"/>
        </w:rPr>
        <w:t xml:space="preserve"> Развитие </w:t>
      </w:r>
      <w:proofErr w:type="spellStart"/>
      <w:r w:rsidR="00314745">
        <w:rPr>
          <w:rFonts w:ascii="Times New Roman" w:hAnsi="Times New Roman"/>
          <w:b/>
          <w:sz w:val="28"/>
          <w:szCs w:val="28"/>
        </w:rPr>
        <w:t>креативности</w:t>
      </w:r>
      <w:proofErr w:type="spellEnd"/>
      <w:r w:rsidR="00314745">
        <w:rPr>
          <w:rFonts w:ascii="Times New Roman" w:hAnsi="Times New Roman"/>
          <w:b/>
          <w:sz w:val="28"/>
          <w:szCs w:val="28"/>
        </w:rPr>
        <w:t xml:space="preserve"> учащихся</w:t>
      </w:r>
    </w:p>
    <w:p w:rsidR="00314745" w:rsidRPr="00314745" w:rsidRDefault="00314745" w:rsidP="00314745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314745">
        <w:rPr>
          <w:rFonts w:ascii="Times New Roman" w:hAnsi="Times New Roman"/>
          <w:i/>
          <w:sz w:val="28"/>
          <w:szCs w:val="28"/>
        </w:rPr>
        <w:t>Возможная тематика сообщений для выступления</w:t>
      </w:r>
    </w:p>
    <w:p w:rsidR="00E528AE" w:rsidRDefault="00E528AE" w:rsidP="00E528AE">
      <w:pPr>
        <w:pStyle w:val="a8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Ситуации выбора в учебной деятельности учащихся (в рамках предм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та; в течение учебного года; на разных ступенях образования). </w:t>
      </w:r>
    </w:p>
    <w:p w:rsidR="00E528AE" w:rsidRDefault="00E528AE" w:rsidP="00E528AE">
      <w:pPr>
        <w:pStyle w:val="a8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могут выбирать учащиеся в образовательном процессе? (виды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даний, сложность заданий, время выполнения заданий, способы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троля, способы выполнения заданий, другое).</w:t>
      </w:r>
    </w:p>
    <w:p w:rsidR="00E528AE" w:rsidRDefault="00E528AE" w:rsidP="00E528AE">
      <w:pPr>
        <w:pStyle w:val="a8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заключается развитие самостоятельности учащихся? (при изуч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предмета; в течение учебного года; на разных ступенях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ния).</w:t>
      </w:r>
    </w:p>
    <w:p w:rsidR="00E528AE" w:rsidRDefault="00E528AE" w:rsidP="00E528AE">
      <w:pPr>
        <w:pStyle w:val="a8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инициативы учащихся.</w:t>
      </w:r>
    </w:p>
    <w:p w:rsidR="00E528AE" w:rsidRDefault="00E528AE" w:rsidP="00E528AE">
      <w:pPr>
        <w:pStyle w:val="a8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Инициативы учащихся во внеурочной деятельности.</w:t>
      </w:r>
    </w:p>
    <w:p w:rsidR="00E528AE" w:rsidRDefault="00E528AE" w:rsidP="00E528AE">
      <w:pPr>
        <w:pStyle w:val="a8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«продуктивного» обучения.</w:t>
      </w:r>
    </w:p>
    <w:p w:rsidR="00E528AE" w:rsidRPr="00E528AE" w:rsidRDefault="00E528AE" w:rsidP="00887F1B">
      <w:pPr>
        <w:pStyle w:val="a8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стимулирования креативности учащихся.</w:t>
      </w:r>
    </w:p>
    <w:p w:rsidR="00084C84" w:rsidRDefault="00887F1B" w:rsidP="00084C8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Секция 3. Развитие способности учащихся к решению </w:t>
      </w:r>
    </w:p>
    <w:p w:rsidR="00887F1B" w:rsidRDefault="00314745" w:rsidP="00084C8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коммуникативных проблем</w:t>
      </w:r>
    </w:p>
    <w:p w:rsidR="00314745" w:rsidRPr="00314745" w:rsidRDefault="00314745" w:rsidP="00314745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314745">
        <w:rPr>
          <w:rFonts w:ascii="Times New Roman" w:hAnsi="Times New Roman"/>
          <w:i/>
          <w:sz w:val="28"/>
          <w:szCs w:val="28"/>
        </w:rPr>
        <w:t>Возможная тематика сообщений для выступления</w:t>
      </w:r>
    </w:p>
    <w:p w:rsidR="00084C84" w:rsidRPr="00CF386E" w:rsidRDefault="00084C84" w:rsidP="00084C84">
      <w:pPr>
        <w:pStyle w:val="a8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развития у учащихся умения воспринимать устную информацию.</w:t>
      </w:r>
    </w:p>
    <w:p w:rsidR="00084C84" w:rsidRDefault="00084C84" w:rsidP="00084C84">
      <w:pPr>
        <w:pStyle w:val="a8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Умеют ли ученики слышать других?</w:t>
      </w:r>
    </w:p>
    <w:p w:rsidR="00084C84" w:rsidRDefault="00084C84" w:rsidP="00084C84">
      <w:pPr>
        <w:pStyle w:val="a8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Устные сообщения учащихся: какой опыт они приобретают на каждой ступени образования?</w:t>
      </w:r>
    </w:p>
    <w:p w:rsidR="00084C84" w:rsidRDefault="00084C84" w:rsidP="00084C84">
      <w:pPr>
        <w:pStyle w:val="a8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читательской грамотности учащихся (на примере выполнения заданий типа </w:t>
      </w:r>
      <w:r>
        <w:rPr>
          <w:rFonts w:ascii="Times New Roman" w:hAnsi="Times New Roman" w:cs="Times New Roman"/>
          <w:sz w:val="28"/>
          <w:szCs w:val="28"/>
          <w:lang w:val="en-US"/>
        </w:rPr>
        <w:t>PISA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84C84" w:rsidRDefault="00084C84" w:rsidP="00084C84">
      <w:pPr>
        <w:pStyle w:val="a8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Письменные сообщения учащихся: какой опыт создания текстов они приобретают на каждой ступени образования? </w:t>
      </w:r>
    </w:p>
    <w:p w:rsidR="00084C84" w:rsidRDefault="00084C84" w:rsidP="00084C84">
      <w:pPr>
        <w:pStyle w:val="a8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обучения учащихся редактированию собственных письменных текстов.</w:t>
      </w:r>
    </w:p>
    <w:p w:rsidR="00084C84" w:rsidRDefault="00084C84" w:rsidP="00084C84">
      <w:pPr>
        <w:pStyle w:val="a8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Диалог на уроке: чему учатся учащиеся?</w:t>
      </w:r>
    </w:p>
    <w:p w:rsidR="00084C84" w:rsidRDefault="00084C84" w:rsidP="00084C84">
      <w:pPr>
        <w:pStyle w:val="a8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формирования у учащихся культуры дискуссии (на определённой ступени образования). </w:t>
      </w:r>
    </w:p>
    <w:p w:rsidR="00084C84" w:rsidRPr="00084C84" w:rsidRDefault="00084C84" w:rsidP="00084C84">
      <w:pPr>
        <w:pStyle w:val="a8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Дискуссии в классе: наблюдения и размышления учителя.</w:t>
      </w:r>
    </w:p>
    <w:p w:rsidR="00887F1B" w:rsidRDefault="00887F1B" w:rsidP="00084C8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Секция 4. Формирования у </w:t>
      </w:r>
      <w:r w:rsidR="00314745">
        <w:rPr>
          <w:rFonts w:ascii="Times New Roman" w:hAnsi="Times New Roman"/>
          <w:b/>
          <w:sz w:val="28"/>
          <w:szCs w:val="28"/>
        </w:rPr>
        <w:t>учащихся опыта работы в команде</w:t>
      </w:r>
    </w:p>
    <w:p w:rsidR="00314745" w:rsidRPr="00314745" w:rsidRDefault="00314745" w:rsidP="00314745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314745">
        <w:rPr>
          <w:rFonts w:ascii="Times New Roman" w:hAnsi="Times New Roman"/>
          <w:i/>
          <w:sz w:val="28"/>
          <w:szCs w:val="28"/>
        </w:rPr>
        <w:t>Возможная тематика сообщений для выступления</w:t>
      </w:r>
    </w:p>
    <w:p w:rsidR="00084C84" w:rsidRDefault="00084C84" w:rsidP="00084C84">
      <w:pPr>
        <w:pStyle w:val="a8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развития у учащихся умений групповой работы (в чём заключ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ется развитие таких умений?).</w:t>
      </w:r>
    </w:p>
    <w:p w:rsidR="00084C84" w:rsidRDefault="00084C84" w:rsidP="00084C84">
      <w:pPr>
        <w:pStyle w:val="a8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Реальные и возможные роли учащихся в организации образовательного процесса.</w:t>
      </w:r>
    </w:p>
    <w:p w:rsidR="00084C84" w:rsidRDefault="00084C84" w:rsidP="00084C84">
      <w:pPr>
        <w:pStyle w:val="a8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Взаимопомощь учащихся в образовательном процессе: педагогические наблюдения и размышления.</w:t>
      </w:r>
    </w:p>
    <w:p w:rsidR="00084C84" w:rsidRDefault="00084C84" w:rsidP="00084C84">
      <w:pPr>
        <w:pStyle w:val="a8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Сотрудничество учащихся в образовательном процессе: возможности и реальность. </w:t>
      </w:r>
    </w:p>
    <w:p w:rsidR="00084C84" w:rsidRDefault="00084C84" w:rsidP="00084C84">
      <w:pPr>
        <w:pStyle w:val="a8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класса в современной школе.</w:t>
      </w:r>
    </w:p>
    <w:p w:rsidR="00084C84" w:rsidRDefault="00084C84" w:rsidP="00084C84">
      <w:pPr>
        <w:pStyle w:val="a8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Кого в классе считают хорошим учеником? (критерии оценки одн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классников).</w:t>
      </w:r>
    </w:p>
    <w:p w:rsidR="00084C84" w:rsidRPr="00084C84" w:rsidRDefault="00084C84" w:rsidP="00887F1B">
      <w:pPr>
        <w:pStyle w:val="a8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формирования команд учащихся: ожидания и результаты. </w:t>
      </w:r>
    </w:p>
    <w:p w:rsidR="00887F1B" w:rsidRDefault="00887F1B" w:rsidP="00084C8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Секция 5. </w:t>
      </w:r>
      <w:r w:rsidR="00084C84">
        <w:rPr>
          <w:rFonts w:ascii="Times New Roman" w:hAnsi="Times New Roman"/>
          <w:b/>
          <w:sz w:val="28"/>
          <w:szCs w:val="28"/>
        </w:rPr>
        <w:t xml:space="preserve">Педагогический </w:t>
      </w:r>
      <w:proofErr w:type="spellStart"/>
      <w:r w:rsidR="00084C84">
        <w:rPr>
          <w:rFonts w:ascii="Times New Roman" w:hAnsi="Times New Roman"/>
          <w:b/>
          <w:sz w:val="28"/>
          <w:szCs w:val="28"/>
        </w:rPr>
        <w:t>форсайт</w:t>
      </w:r>
      <w:proofErr w:type="spellEnd"/>
      <w:r w:rsidR="00084C84">
        <w:rPr>
          <w:rFonts w:ascii="Times New Roman" w:hAnsi="Times New Roman"/>
          <w:b/>
          <w:sz w:val="28"/>
          <w:szCs w:val="28"/>
        </w:rPr>
        <w:t>: «Кого воспитывает школа?»</w:t>
      </w:r>
    </w:p>
    <w:p w:rsidR="00084C84" w:rsidRDefault="00D76D51" w:rsidP="00084C84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К числу основных целевых ориентиров системы образования относится развитие личностных качеств, имеющих существенное значение для успе</w:t>
      </w:r>
      <w:r>
        <w:rPr>
          <w:rFonts w:ascii="Times New Roman" w:hAnsi="Times New Roman"/>
          <w:bCs/>
          <w:sz w:val="28"/>
          <w:szCs w:val="28"/>
        </w:rPr>
        <w:t>ш</w:t>
      </w:r>
      <w:r>
        <w:rPr>
          <w:rFonts w:ascii="Times New Roman" w:hAnsi="Times New Roman"/>
          <w:bCs/>
          <w:sz w:val="28"/>
          <w:szCs w:val="28"/>
        </w:rPr>
        <w:t xml:space="preserve">ного решения проблем в различных сферах деятельности. Такими качествами являются любознательность, инициативность, упорство, уверенность в своих силах. </w:t>
      </w:r>
    </w:p>
    <w:p w:rsidR="00D76D51" w:rsidRDefault="00D76D51" w:rsidP="00084C84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Школа может оказывать разное влияние на формирование и развитие перечисленных качеств. Такое </w:t>
      </w:r>
      <w:r w:rsidR="00D343E8">
        <w:rPr>
          <w:rFonts w:ascii="Times New Roman" w:hAnsi="Times New Roman"/>
          <w:bCs/>
          <w:sz w:val="28"/>
          <w:szCs w:val="28"/>
        </w:rPr>
        <w:t>влияние во многом определяется «скрытым учебным планом», который реализует школа.</w:t>
      </w:r>
    </w:p>
    <w:p w:rsidR="00D343E8" w:rsidRPr="00314745" w:rsidRDefault="00D343E8" w:rsidP="00084C84">
      <w:pPr>
        <w:spacing w:after="0" w:line="360" w:lineRule="auto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314745">
        <w:rPr>
          <w:rFonts w:ascii="Times New Roman" w:hAnsi="Times New Roman"/>
          <w:bCs/>
          <w:i/>
          <w:sz w:val="28"/>
          <w:szCs w:val="28"/>
        </w:rPr>
        <w:t>Предметом обсуждения могут стать следующие вопросы:</w:t>
      </w:r>
    </w:p>
    <w:p w:rsidR="00D343E8" w:rsidRDefault="00D343E8" w:rsidP="00D343E8">
      <w:pPr>
        <w:pStyle w:val="a8"/>
        <w:numPr>
          <w:ilvl w:val="0"/>
          <w:numId w:val="15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Первоклассники </w:t>
      </w:r>
      <w:proofErr w:type="gramStart"/>
      <w:r>
        <w:rPr>
          <w:rFonts w:ascii="Times New Roman" w:hAnsi="Times New Roman"/>
          <w:bCs/>
          <w:sz w:val="28"/>
          <w:szCs w:val="28"/>
        </w:rPr>
        <w:t>закончат среднюю школу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в 2030 г. К этому времени в обществе многое может измениться. Каким образом школа может по</w:t>
      </w:r>
      <w:r>
        <w:rPr>
          <w:rFonts w:ascii="Times New Roman" w:hAnsi="Times New Roman"/>
          <w:bCs/>
          <w:sz w:val="28"/>
          <w:szCs w:val="28"/>
        </w:rPr>
        <w:t>д</w:t>
      </w:r>
      <w:r>
        <w:rPr>
          <w:rFonts w:ascii="Times New Roman" w:hAnsi="Times New Roman"/>
          <w:bCs/>
          <w:sz w:val="28"/>
          <w:szCs w:val="28"/>
        </w:rPr>
        <w:t>готовить своих учащихся к самостоятельному решению проблем в м</w:t>
      </w:r>
      <w:r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няющемся обществе, </w:t>
      </w:r>
      <w:r w:rsidR="00314745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сли сама школа </w:t>
      </w:r>
      <w:r w:rsidR="00DD6509"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bCs/>
          <w:sz w:val="28"/>
          <w:szCs w:val="28"/>
        </w:rPr>
        <w:t xml:space="preserve">е имеет ясных представлений о возможных изменениях? </w:t>
      </w:r>
    </w:p>
    <w:p w:rsidR="00816A78" w:rsidRDefault="00816A78" w:rsidP="00D343E8">
      <w:pPr>
        <w:pStyle w:val="a8"/>
        <w:numPr>
          <w:ilvl w:val="0"/>
          <w:numId w:val="15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Можно ли утверждать, что сложившаяся система образования способна воспитывать любознательных людей? Инициативных людей? Упорных людей? Людей, уверенных в своих возможностях?</w:t>
      </w:r>
    </w:p>
    <w:p w:rsidR="00816A78" w:rsidRDefault="00816A78" w:rsidP="00D343E8">
      <w:pPr>
        <w:pStyle w:val="a8"/>
        <w:numPr>
          <w:ilvl w:val="0"/>
          <w:numId w:val="15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Кого воспитывает школа сегодня?</w:t>
      </w:r>
    </w:p>
    <w:p w:rsidR="00816A78" w:rsidRDefault="00816A78" w:rsidP="00D343E8">
      <w:pPr>
        <w:pStyle w:val="a8"/>
        <w:numPr>
          <w:ilvl w:val="0"/>
          <w:numId w:val="15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Развитие значимых личностных качеств учащихся – одна из педагог</w:t>
      </w:r>
      <w:r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>ческих целей. Другие цели, соответствующие современному социал</w:t>
      </w:r>
      <w:r>
        <w:rPr>
          <w:rFonts w:ascii="Times New Roman" w:hAnsi="Times New Roman"/>
          <w:bCs/>
          <w:sz w:val="28"/>
          <w:szCs w:val="28"/>
        </w:rPr>
        <w:t>ь</w:t>
      </w:r>
      <w:r>
        <w:rPr>
          <w:rFonts w:ascii="Times New Roman" w:hAnsi="Times New Roman"/>
          <w:bCs/>
          <w:sz w:val="28"/>
          <w:szCs w:val="28"/>
        </w:rPr>
        <w:t>ному заказу – формирование ключевых компактностей и обеспечение грамотности в различных предметных областях (математической, ест</w:t>
      </w:r>
      <w:r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>ственнонаучной, гуманитарной, информационной, финансовой, язык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вой). Какая цель является для большинства учителей приоритетной? </w:t>
      </w:r>
    </w:p>
    <w:p w:rsidR="00816A78" w:rsidRDefault="00816A78" w:rsidP="00D343E8">
      <w:pPr>
        <w:pStyle w:val="a8"/>
        <w:numPr>
          <w:ilvl w:val="0"/>
          <w:numId w:val="15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Каковы представления учителей о качестве «хорошего ученика»? К</w:t>
      </w:r>
      <w:r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ких учеников уважают их одноклассники?</w:t>
      </w:r>
    </w:p>
    <w:p w:rsidR="00816A78" w:rsidRPr="00D343E8" w:rsidRDefault="00816A78" w:rsidP="00D343E8">
      <w:pPr>
        <w:pStyle w:val="a8"/>
        <w:numPr>
          <w:ilvl w:val="0"/>
          <w:numId w:val="15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Какие проблемы воспитания учащихся был</w:t>
      </w:r>
      <w:r w:rsidR="00DD6509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бы важно обсудить в ра</w:t>
      </w:r>
      <w:r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 xml:space="preserve">ках профессионального педагогического сообщества? </w:t>
      </w:r>
    </w:p>
    <w:p w:rsidR="00723379" w:rsidRDefault="00723379" w:rsidP="0072337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B1DBA" w:rsidRPr="00723379" w:rsidRDefault="003B1DBA" w:rsidP="00723379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23379">
        <w:rPr>
          <w:rFonts w:ascii="Times New Roman" w:hAnsi="Times New Roman" w:cs="Times New Roman"/>
          <w:b/>
          <w:sz w:val="28"/>
          <w:szCs w:val="28"/>
        </w:rPr>
        <w:t xml:space="preserve">Отбор </w:t>
      </w:r>
      <w:r w:rsidR="00270E79" w:rsidRPr="00723379">
        <w:rPr>
          <w:rFonts w:ascii="Times New Roman" w:hAnsi="Times New Roman" w:cs="Times New Roman"/>
          <w:b/>
          <w:sz w:val="28"/>
          <w:szCs w:val="28"/>
        </w:rPr>
        <w:t xml:space="preserve">заявок </w:t>
      </w:r>
      <w:r w:rsidR="00270E79" w:rsidRPr="00DD6509">
        <w:rPr>
          <w:rFonts w:ascii="Times New Roman" w:hAnsi="Times New Roman" w:cs="Times New Roman"/>
          <w:sz w:val="28"/>
          <w:szCs w:val="28"/>
        </w:rPr>
        <w:t xml:space="preserve">на </w:t>
      </w:r>
      <w:r w:rsidR="00723379" w:rsidRPr="00DD6509">
        <w:rPr>
          <w:rFonts w:ascii="Times New Roman" w:hAnsi="Times New Roman" w:cs="Times New Roman"/>
          <w:sz w:val="28"/>
          <w:szCs w:val="28"/>
        </w:rPr>
        <w:t>выступление</w:t>
      </w:r>
      <w:r w:rsidR="007051AD" w:rsidRPr="00DD6509">
        <w:rPr>
          <w:rFonts w:ascii="Times New Roman" w:hAnsi="Times New Roman" w:cs="Times New Roman"/>
          <w:sz w:val="28"/>
          <w:szCs w:val="28"/>
        </w:rPr>
        <w:t xml:space="preserve"> на секциях</w:t>
      </w:r>
      <w:proofErr w:type="gramStart"/>
      <w:r w:rsidR="007051AD" w:rsidRPr="00DD6509">
        <w:rPr>
          <w:rFonts w:ascii="Times New Roman" w:hAnsi="Times New Roman" w:cs="Times New Roman"/>
          <w:sz w:val="28"/>
          <w:szCs w:val="28"/>
        </w:rPr>
        <w:t xml:space="preserve"> </w:t>
      </w:r>
      <w:r w:rsidR="00723379" w:rsidRPr="00DD6509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723379" w:rsidRPr="00DD6509">
        <w:rPr>
          <w:rFonts w:ascii="Times New Roman" w:hAnsi="Times New Roman" w:cs="Times New Roman"/>
          <w:sz w:val="28"/>
          <w:szCs w:val="28"/>
        </w:rPr>
        <w:t xml:space="preserve">естого Педагогического </w:t>
      </w:r>
      <w:r w:rsidR="00270E79" w:rsidRPr="00DD6509">
        <w:rPr>
          <w:rFonts w:ascii="Times New Roman" w:hAnsi="Times New Roman" w:cs="Times New Roman"/>
          <w:sz w:val="28"/>
          <w:szCs w:val="28"/>
        </w:rPr>
        <w:t>Конгресс</w:t>
      </w:r>
      <w:r w:rsidR="007051AD" w:rsidRPr="00DD6509">
        <w:rPr>
          <w:rFonts w:ascii="Times New Roman" w:hAnsi="Times New Roman" w:cs="Times New Roman"/>
          <w:sz w:val="28"/>
          <w:szCs w:val="28"/>
        </w:rPr>
        <w:t>а</w:t>
      </w:r>
      <w:r w:rsidR="00270E79" w:rsidRPr="00DD6509">
        <w:rPr>
          <w:rFonts w:ascii="Times New Roman" w:hAnsi="Times New Roman" w:cs="Times New Roman"/>
          <w:sz w:val="28"/>
          <w:szCs w:val="28"/>
        </w:rPr>
        <w:t xml:space="preserve"> </w:t>
      </w:r>
      <w:r w:rsidRPr="00DD6509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235696" w:rsidRPr="00DD6509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7F78FD" w:rsidRPr="00DD6509">
        <w:rPr>
          <w:rFonts w:ascii="Times New Roman" w:hAnsi="Times New Roman" w:cs="Times New Roman"/>
          <w:sz w:val="28"/>
          <w:szCs w:val="28"/>
        </w:rPr>
        <w:t>программн</w:t>
      </w:r>
      <w:r w:rsidR="00235696" w:rsidRPr="00DD6509">
        <w:rPr>
          <w:rFonts w:ascii="Times New Roman" w:hAnsi="Times New Roman" w:cs="Times New Roman"/>
          <w:sz w:val="28"/>
          <w:szCs w:val="28"/>
        </w:rPr>
        <w:t>ого</w:t>
      </w:r>
      <w:r w:rsidRPr="00DD6509">
        <w:rPr>
          <w:rFonts w:ascii="Times New Roman" w:hAnsi="Times New Roman" w:cs="Times New Roman"/>
          <w:sz w:val="28"/>
          <w:szCs w:val="28"/>
        </w:rPr>
        <w:t xml:space="preserve"> </w:t>
      </w:r>
      <w:r w:rsidR="007F78FD" w:rsidRPr="00DD6509">
        <w:rPr>
          <w:rFonts w:ascii="Times New Roman" w:hAnsi="Times New Roman" w:cs="Times New Roman"/>
          <w:sz w:val="28"/>
          <w:szCs w:val="28"/>
        </w:rPr>
        <w:t>комитет</w:t>
      </w:r>
      <w:r w:rsidR="00235696" w:rsidRPr="00DD6509">
        <w:rPr>
          <w:rFonts w:ascii="Times New Roman" w:hAnsi="Times New Roman" w:cs="Times New Roman"/>
          <w:sz w:val="28"/>
          <w:szCs w:val="28"/>
        </w:rPr>
        <w:t>а</w:t>
      </w:r>
      <w:r w:rsidR="007F78FD" w:rsidRPr="00DD6509">
        <w:rPr>
          <w:rFonts w:ascii="Times New Roman" w:hAnsi="Times New Roman" w:cs="Times New Roman"/>
          <w:sz w:val="28"/>
          <w:szCs w:val="28"/>
        </w:rPr>
        <w:t xml:space="preserve"> Конгресса</w:t>
      </w:r>
      <w:r w:rsidR="007333C0" w:rsidRPr="00DD6509">
        <w:rPr>
          <w:rFonts w:ascii="Times New Roman" w:hAnsi="Times New Roman" w:cs="Times New Roman"/>
          <w:sz w:val="28"/>
          <w:szCs w:val="28"/>
        </w:rPr>
        <w:t xml:space="preserve"> на ко</w:t>
      </w:r>
      <w:r w:rsidR="007333C0" w:rsidRPr="00DD6509">
        <w:rPr>
          <w:rFonts w:ascii="Times New Roman" w:hAnsi="Times New Roman" w:cs="Times New Roman"/>
          <w:sz w:val="28"/>
          <w:szCs w:val="28"/>
        </w:rPr>
        <w:t>н</w:t>
      </w:r>
      <w:r w:rsidR="007333C0" w:rsidRPr="00DD6509">
        <w:rPr>
          <w:rFonts w:ascii="Times New Roman" w:hAnsi="Times New Roman" w:cs="Times New Roman"/>
          <w:sz w:val="28"/>
          <w:szCs w:val="28"/>
        </w:rPr>
        <w:t>курсной основе</w:t>
      </w:r>
      <w:r w:rsidRPr="00DD6509">
        <w:rPr>
          <w:rFonts w:ascii="Times New Roman" w:hAnsi="Times New Roman" w:cs="Times New Roman"/>
          <w:sz w:val="28"/>
          <w:szCs w:val="28"/>
        </w:rPr>
        <w:t>.</w:t>
      </w:r>
      <w:r w:rsidRPr="007233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51AD" w:rsidRDefault="00C223BF" w:rsidP="00C223B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B56EF">
        <w:rPr>
          <w:rFonts w:ascii="Times New Roman" w:hAnsi="Times New Roman" w:cs="Times New Roman"/>
          <w:b/>
          <w:sz w:val="28"/>
          <w:szCs w:val="28"/>
        </w:rPr>
        <w:t>Форм</w:t>
      </w:r>
      <w:r w:rsidR="00F27937" w:rsidRPr="00EB56EF">
        <w:rPr>
          <w:rFonts w:ascii="Times New Roman" w:hAnsi="Times New Roman" w:cs="Times New Roman"/>
          <w:b/>
          <w:sz w:val="28"/>
          <w:szCs w:val="28"/>
        </w:rPr>
        <w:t>у</w:t>
      </w:r>
      <w:r w:rsidRPr="00EB56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56EF">
        <w:rPr>
          <w:rFonts w:ascii="Times New Roman" w:hAnsi="Times New Roman" w:cs="Times New Roman"/>
          <w:b/>
          <w:i/>
          <w:sz w:val="28"/>
          <w:szCs w:val="28"/>
        </w:rPr>
        <w:t>заявки</w:t>
      </w:r>
      <w:r w:rsidRPr="00024E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23379">
        <w:rPr>
          <w:rFonts w:ascii="Times New Roman" w:hAnsi="Times New Roman" w:cs="Times New Roman"/>
          <w:sz w:val="28"/>
          <w:szCs w:val="28"/>
        </w:rPr>
        <w:t>выступление</w:t>
      </w:r>
      <w:r w:rsidR="009B297B">
        <w:rPr>
          <w:rFonts w:ascii="Times New Roman" w:hAnsi="Times New Roman" w:cs="Times New Roman"/>
          <w:sz w:val="28"/>
          <w:szCs w:val="28"/>
        </w:rPr>
        <w:t xml:space="preserve"> на секциях </w:t>
      </w:r>
      <w:r w:rsidR="00723379">
        <w:rPr>
          <w:rFonts w:ascii="Times New Roman" w:hAnsi="Times New Roman" w:cs="Times New Roman"/>
          <w:sz w:val="28"/>
          <w:szCs w:val="28"/>
        </w:rPr>
        <w:t xml:space="preserve">Шестого Педагогического </w:t>
      </w:r>
      <w:r>
        <w:rPr>
          <w:rFonts w:ascii="Times New Roman" w:hAnsi="Times New Roman" w:cs="Times New Roman"/>
          <w:sz w:val="28"/>
          <w:szCs w:val="28"/>
        </w:rPr>
        <w:t>Конгресс</w:t>
      </w:r>
      <w:r w:rsidR="009B297B">
        <w:rPr>
          <w:rFonts w:ascii="Times New Roman" w:hAnsi="Times New Roman" w:cs="Times New Roman"/>
          <w:sz w:val="28"/>
          <w:szCs w:val="28"/>
        </w:rPr>
        <w:t>а</w:t>
      </w:r>
      <w:r w:rsidR="007051AD">
        <w:rPr>
          <w:rFonts w:ascii="Times New Roman" w:hAnsi="Times New Roman" w:cs="Times New Roman"/>
          <w:sz w:val="28"/>
          <w:szCs w:val="28"/>
        </w:rPr>
        <w:t xml:space="preserve"> </w:t>
      </w:r>
      <w:r w:rsidR="00EB56EF" w:rsidRPr="00EB56EF">
        <w:rPr>
          <w:rFonts w:ascii="Times New Roman" w:hAnsi="Times New Roman" w:cs="Times New Roman"/>
          <w:sz w:val="28"/>
          <w:szCs w:val="28"/>
          <w:highlight w:val="yellow"/>
        </w:rPr>
        <w:t>можно скачать здесь</w:t>
      </w:r>
      <w:r w:rsidR="00D70C9C" w:rsidRPr="00D70C9C">
        <w:rPr>
          <w:rFonts w:ascii="Times New Roman" w:hAnsi="Times New Roman" w:cs="Times New Roman"/>
          <w:sz w:val="28"/>
          <w:szCs w:val="28"/>
        </w:rPr>
        <w:t xml:space="preserve"> и</w:t>
      </w:r>
      <w:r w:rsidR="00D70C9C">
        <w:rPr>
          <w:rFonts w:ascii="Times New Roman" w:hAnsi="Times New Roman" w:cs="Times New Roman"/>
          <w:sz w:val="28"/>
          <w:szCs w:val="28"/>
        </w:rPr>
        <w:t xml:space="preserve">, заполнив, отправить по </w:t>
      </w:r>
      <w:r w:rsidR="00D70C9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70C9C" w:rsidRPr="00D70C9C">
        <w:rPr>
          <w:rFonts w:ascii="Times New Roman" w:hAnsi="Times New Roman" w:cs="Times New Roman"/>
          <w:sz w:val="28"/>
          <w:szCs w:val="28"/>
        </w:rPr>
        <w:t>-</w:t>
      </w:r>
      <w:r w:rsidR="00D70C9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D70C9C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D70C9C" w:rsidRPr="00F8146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allabakush</w:t>
        </w:r>
        <w:r w:rsidR="00D70C9C" w:rsidRPr="00F8146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D70C9C" w:rsidRPr="00F8146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na</w:t>
        </w:r>
        <w:r w:rsidR="00D70C9C" w:rsidRPr="00F81462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 w:rsidR="00D70C9C" w:rsidRPr="00F8146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D70C9C" w:rsidRPr="00F81462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D70C9C" w:rsidRPr="00F8146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70C9C" w:rsidRPr="00D70C9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70C9C">
        <w:rPr>
          <w:rFonts w:ascii="Times New Roman" w:hAnsi="Times New Roman" w:cs="Times New Roman"/>
          <w:sz w:val="28"/>
          <w:szCs w:val="28"/>
        </w:rPr>
        <w:t>Бакушина</w:t>
      </w:r>
      <w:proofErr w:type="spellEnd"/>
      <w:r w:rsidR="00D70C9C">
        <w:rPr>
          <w:rFonts w:ascii="Times New Roman" w:hAnsi="Times New Roman" w:cs="Times New Roman"/>
          <w:sz w:val="28"/>
          <w:szCs w:val="28"/>
        </w:rPr>
        <w:t xml:space="preserve"> Алла Николаевна). </w:t>
      </w:r>
      <w:r w:rsidR="00D70C9C" w:rsidRPr="00D70C9C">
        <w:rPr>
          <w:rFonts w:ascii="Times New Roman" w:hAnsi="Times New Roman" w:cs="Times New Roman"/>
          <w:sz w:val="28"/>
          <w:szCs w:val="28"/>
        </w:rPr>
        <w:t xml:space="preserve"> </w:t>
      </w:r>
      <w:r w:rsidR="00665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3BF" w:rsidRPr="007850E8" w:rsidRDefault="006659BF" w:rsidP="00C223B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D6184">
        <w:rPr>
          <w:rFonts w:ascii="Times New Roman" w:hAnsi="Times New Roman" w:cs="Times New Roman"/>
          <w:b/>
          <w:sz w:val="28"/>
          <w:szCs w:val="28"/>
        </w:rPr>
        <w:t>Прием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51AD">
        <w:rPr>
          <w:rFonts w:ascii="Times New Roman" w:hAnsi="Times New Roman" w:cs="Times New Roman"/>
          <w:sz w:val="28"/>
          <w:szCs w:val="28"/>
        </w:rPr>
        <w:t>прекращается</w:t>
      </w:r>
      <w:r w:rsidR="00723379">
        <w:rPr>
          <w:rFonts w:ascii="Times New Roman" w:hAnsi="Times New Roman" w:cs="Times New Roman"/>
          <w:sz w:val="28"/>
          <w:szCs w:val="28"/>
        </w:rPr>
        <w:t xml:space="preserve"> 01 ноября 2019г., а текстов сообщений</w:t>
      </w:r>
      <w:r w:rsidR="007051AD">
        <w:rPr>
          <w:rFonts w:ascii="Times New Roman" w:hAnsi="Times New Roman" w:cs="Times New Roman"/>
          <w:sz w:val="28"/>
          <w:szCs w:val="28"/>
        </w:rPr>
        <w:t xml:space="preserve"> </w:t>
      </w:r>
      <w:r w:rsidR="00C223BF" w:rsidRPr="00024E4C">
        <w:rPr>
          <w:rFonts w:ascii="Times New Roman" w:hAnsi="Times New Roman" w:cs="Times New Roman"/>
          <w:sz w:val="28"/>
          <w:szCs w:val="28"/>
        </w:rPr>
        <w:t xml:space="preserve"> </w:t>
      </w:r>
      <w:r w:rsidR="007051AD">
        <w:rPr>
          <w:rFonts w:ascii="Times New Roman" w:hAnsi="Times New Roman" w:cs="Times New Roman"/>
          <w:b/>
          <w:sz w:val="28"/>
          <w:szCs w:val="28"/>
        </w:rPr>
        <w:t>01</w:t>
      </w:r>
      <w:r w:rsidRPr="007333C0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C223BF" w:rsidRPr="007333C0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23379">
        <w:rPr>
          <w:rFonts w:ascii="Times New Roman" w:hAnsi="Times New Roman" w:cs="Times New Roman"/>
          <w:b/>
          <w:sz w:val="28"/>
          <w:szCs w:val="28"/>
        </w:rPr>
        <w:t>9</w:t>
      </w:r>
      <w:r w:rsidR="00C223BF" w:rsidRPr="007333C0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7850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0E8" w:rsidRPr="007850E8">
        <w:rPr>
          <w:rFonts w:ascii="Times New Roman" w:hAnsi="Times New Roman" w:cs="Times New Roman"/>
          <w:sz w:val="28"/>
          <w:szCs w:val="28"/>
        </w:rPr>
        <w:t>Окончательное решение</w:t>
      </w:r>
      <w:r w:rsidR="007850E8">
        <w:rPr>
          <w:rFonts w:ascii="Times New Roman" w:hAnsi="Times New Roman" w:cs="Times New Roman"/>
          <w:sz w:val="28"/>
          <w:szCs w:val="28"/>
        </w:rPr>
        <w:t xml:space="preserve"> о возможности </w:t>
      </w:r>
      <w:r w:rsidR="00DD6509">
        <w:rPr>
          <w:rFonts w:ascii="Times New Roman" w:hAnsi="Times New Roman" w:cs="Times New Roman"/>
          <w:sz w:val="28"/>
          <w:szCs w:val="28"/>
        </w:rPr>
        <w:t>выступления с с</w:t>
      </w:r>
      <w:r w:rsidR="00DD6509">
        <w:rPr>
          <w:rFonts w:ascii="Times New Roman" w:hAnsi="Times New Roman" w:cs="Times New Roman"/>
          <w:sz w:val="28"/>
          <w:szCs w:val="28"/>
        </w:rPr>
        <w:t>о</w:t>
      </w:r>
      <w:r w:rsidR="00DD6509">
        <w:rPr>
          <w:rFonts w:ascii="Times New Roman" w:hAnsi="Times New Roman" w:cs="Times New Roman"/>
          <w:sz w:val="28"/>
          <w:szCs w:val="28"/>
        </w:rPr>
        <w:t xml:space="preserve">общением </w:t>
      </w:r>
      <w:r w:rsidR="005D54D9">
        <w:rPr>
          <w:rFonts w:ascii="Times New Roman" w:hAnsi="Times New Roman" w:cs="Times New Roman"/>
          <w:sz w:val="28"/>
          <w:szCs w:val="28"/>
        </w:rPr>
        <w:t>на секциях</w:t>
      </w:r>
      <w:proofErr w:type="gramStart"/>
      <w:r w:rsidR="00723379">
        <w:rPr>
          <w:rFonts w:ascii="Times New Roman" w:hAnsi="Times New Roman" w:cs="Times New Roman"/>
          <w:sz w:val="28"/>
          <w:szCs w:val="28"/>
        </w:rPr>
        <w:t xml:space="preserve"> Ш</w:t>
      </w:r>
      <w:proofErr w:type="gramEnd"/>
      <w:r w:rsidR="00723379">
        <w:rPr>
          <w:rFonts w:ascii="Times New Roman" w:hAnsi="Times New Roman" w:cs="Times New Roman"/>
          <w:sz w:val="28"/>
          <w:szCs w:val="28"/>
        </w:rPr>
        <w:t>естого Педагогического</w:t>
      </w:r>
      <w:r w:rsidR="005D54D9">
        <w:rPr>
          <w:rFonts w:ascii="Times New Roman" w:hAnsi="Times New Roman" w:cs="Times New Roman"/>
          <w:sz w:val="28"/>
          <w:szCs w:val="28"/>
        </w:rPr>
        <w:t xml:space="preserve"> Конгресса </w:t>
      </w:r>
      <w:r w:rsidR="00E422FC">
        <w:rPr>
          <w:rFonts w:ascii="Times New Roman" w:hAnsi="Times New Roman" w:cs="Times New Roman"/>
          <w:sz w:val="28"/>
          <w:szCs w:val="28"/>
        </w:rPr>
        <w:t xml:space="preserve">выносят члены программного комитета в срок </w:t>
      </w:r>
      <w:r w:rsidR="00E422FC" w:rsidRPr="001569E9">
        <w:rPr>
          <w:rFonts w:ascii="Times New Roman" w:hAnsi="Times New Roman" w:cs="Times New Roman"/>
          <w:b/>
          <w:sz w:val="28"/>
          <w:szCs w:val="28"/>
        </w:rPr>
        <w:t>до 30 декабря</w:t>
      </w:r>
      <w:r w:rsidR="001569E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3022B">
        <w:rPr>
          <w:rFonts w:ascii="Times New Roman" w:hAnsi="Times New Roman" w:cs="Times New Roman"/>
          <w:b/>
          <w:sz w:val="28"/>
          <w:szCs w:val="28"/>
        </w:rPr>
        <w:t>9</w:t>
      </w:r>
      <w:r w:rsidR="001569E9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422FC" w:rsidRPr="001569E9">
        <w:rPr>
          <w:rFonts w:ascii="Times New Roman" w:hAnsi="Times New Roman" w:cs="Times New Roman"/>
          <w:b/>
          <w:sz w:val="28"/>
          <w:szCs w:val="28"/>
        </w:rPr>
        <w:t>.</w:t>
      </w:r>
      <w:r w:rsidR="00E422FC">
        <w:rPr>
          <w:rFonts w:ascii="Times New Roman" w:hAnsi="Times New Roman" w:cs="Times New Roman"/>
          <w:sz w:val="28"/>
          <w:szCs w:val="28"/>
        </w:rPr>
        <w:t xml:space="preserve"> </w:t>
      </w:r>
      <w:r w:rsidR="002D6184">
        <w:rPr>
          <w:rFonts w:ascii="Times New Roman" w:hAnsi="Times New Roman" w:cs="Times New Roman"/>
          <w:sz w:val="28"/>
          <w:szCs w:val="28"/>
        </w:rPr>
        <w:t>и доводится до свед</w:t>
      </w:r>
      <w:r w:rsidR="002D6184">
        <w:rPr>
          <w:rFonts w:ascii="Times New Roman" w:hAnsi="Times New Roman" w:cs="Times New Roman"/>
          <w:sz w:val="28"/>
          <w:szCs w:val="28"/>
        </w:rPr>
        <w:t>е</w:t>
      </w:r>
      <w:r w:rsidR="002D6184">
        <w:rPr>
          <w:rFonts w:ascii="Times New Roman" w:hAnsi="Times New Roman" w:cs="Times New Roman"/>
          <w:sz w:val="28"/>
          <w:szCs w:val="28"/>
        </w:rPr>
        <w:t>ния конку</w:t>
      </w:r>
      <w:r w:rsidR="002D6184">
        <w:rPr>
          <w:rFonts w:ascii="Times New Roman" w:hAnsi="Times New Roman" w:cs="Times New Roman"/>
          <w:sz w:val="28"/>
          <w:szCs w:val="28"/>
        </w:rPr>
        <w:t>р</w:t>
      </w:r>
      <w:r w:rsidR="002D6184">
        <w:rPr>
          <w:rFonts w:ascii="Times New Roman" w:hAnsi="Times New Roman" w:cs="Times New Roman"/>
          <w:sz w:val="28"/>
          <w:szCs w:val="28"/>
        </w:rPr>
        <w:t>сантов.</w:t>
      </w:r>
    </w:p>
    <w:p w:rsidR="0085520D" w:rsidRPr="00024E4C" w:rsidRDefault="0085520D" w:rsidP="0085520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D6184">
        <w:rPr>
          <w:rFonts w:ascii="Times New Roman" w:hAnsi="Times New Roman" w:cs="Times New Roman"/>
          <w:b/>
          <w:sz w:val="28"/>
          <w:szCs w:val="28"/>
        </w:rPr>
        <w:t>Формирование программы</w:t>
      </w:r>
      <w:r w:rsidRPr="00024E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3022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3022B" w:rsidRPr="0023022B">
        <w:rPr>
          <w:rFonts w:ascii="Times New Roman" w:hAnsi="Times New Roman" w:cs="Times New Roman"/>
          <w:sz w:val="28"/>
          <w:szCs w:val="28"/>
        </w:rPr>
        <w:t xml:space="preserve"> </w:t>
      </w:r>
      <w:r w:rsidR="0023022B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E42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Конгресса заверш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024E4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20 января</w:t>
      </w:r>
      <w:r w:rsidRPr="007333C0">
        <w:rPr>
          <w:rFonts w:ascii="Times New Roman" w:hAnsi="Times New Roman" w:cs="Times New Roman"/>
          <w:b/>
          <w:sz w:val="28"/>
          <w:szCs w:val="28"/>
        </w:rPr>
        <w:t xml:space="preserve">  20</w:t>
      </w:r>
      <w:r w:rsidR="0023022B">
        <w:rPr>
          <w:rFonts w:ascii="Times New Roman" w:hAnsi="Times New Roman" w:cs="Times New Roman"/>
          <w:b/>
          <w:sz w:val="28"/>
          <w:szCs w:val="28"/>
        </w:rPr>
        <w:t>20</w:t>
      </w:r>
      <w:r w:rsidRPr="007333C0">
        <w:rPr>
          <w:rFonts w:ascii="Times New Roman" w:hAnsi="Times New Roman" w:cs="Times New Roman"/>
          <w:b/>
          <w:sz w:val="28"/>
          <w:szCs w:val="28"/>
        </w:rPr>
        <w:t>г.</w:t>
      </w:r>
      <w:r w:rsidRPr="00024E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812" w:rsidRPr="00024E4C" w:rsidRDefault="00D05812" w:rsidP="00D0581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24E4C">
        <w:rPr>
          <w:rFonts w:ascii="Times New Roman" w:hAnsi="Times New Roman" w:cs="Times New Roman"/>
          <w:sz w:val="28"/>
          <w:szCs w:val="28"/>
        </w:rPr>
        <w:t xml:space="preserve">Срок подачи </w:t>
      </w:r>
      <w:r w:rsidR="002D6184">
        <w:rPr>
          <w:rFonts w:ascii="Times New Roman" w:hAnsi="Times New Roman" w:cs="Times New Roman"/>
          <w:sz w:val="28"/>
          <w:szCs w:val="28"/>
        </w:rPr>
        <w:t xml:space="preserve">выступающими на секциях Конгресса </w:t>
      </w:r>
      <w:r w:rsidR="001569E9">
        <w:rPr>
          <w:rFonts w:ascii="Times New Roman" w:hAnsi="Times New Roman" w:cs="Times New Roman"/>
          <w:sz w:val="28"/>
          <w:szCs w:val="28"/>
        </w:rPr>
        <w:t xml:space="preserve">итоговой версии </w:t>
      </w:r>
      <w:r>
        <w:rPr>
          <w:rFonts w:ascii="Times New Roman" w:hAnsi="Times New Roman" w:cs="Times New Roman"/>
          <w:b/>
          <w:sz w:val="28"/>
          <w:szCs w:val="28"/>
        </w:rPr>
        <w:t>сообщения</w:t>
      </w:r>
      <w:r w:rsidRPr="00024E4C">
        <w:rPr>
          <w:rFonts w:ascii="Times New Roman" w:hAnsi="Times New Roman" w:cs="Times New Roman"/>
          <w:b/>
          <w:sz w:val="28"/>
          <w:szCs w:val="28"/>
        </w:rPr>
        <w:t xml:space="preserve"> + презентации</w:t>
      </w:r>
      <w:r w:rsidRPr="00024E4C">
        <w:rPr>
          <w:rFonts w:ascii="Times New Roman" w:hAnsi="Times New Roman" w:cs="Times New Roman"/>
          <w:sz w:val="28"/>
          <w:szCs w:val="28"/>
        </w:rPr>
        <w:t xml:space="preserve"> заканчивается </w:t>
      </w:r>
      <w:r w:rsidR="0023022B">
        <w:rPr>
          <w:rFonts w:ascii="Times New Roman" w:hAnsi="Times New Roman" w:cs="Times New Roman"/>
          <w:b/>
          <w:sz w:val="28"/>
          <w:szCs w:val="28"/>
        </w:rPr>
        <w:t>20 февраля 2020</w:t>
      </w:r>
      <w:r w:rsidRPr="001569E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950A4" w:rsidRDefault="008C6BCC" w:rsidP="001950A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предполагаемых выступающих </w:t>
      </w:r>
      <w:r w:rsidR="00BB6A5A">
        <w:rPr>
          <w:rFonts w:ascii="Times New Roman" w:hAnsi="Times New Roman" w:cs="Times New Roman"/>
          <w:sz w:val="28"/>
          <w:szCs w:val="28"/>
        </w:rPr>
        <w:t xml:space="preserve">на секциях Конгресса </w:t>
      </w:r>
      <w:r w:rsidRPr="008C6BCC">
        <w:rPr>
          <w:rFonts w:ascii="Times New Roman" w:hAnsi="Times New Roman" w:cs="Times New Roman"/>
          <w:sz w:val="28"/>
          <w:szCs w:val="28"/>
          <w:u w:val="single"/>
        </w:rPr>
        <w:t>из Санкт-Петербурга и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предусмотрены </w:t>
      </w:r>
      <w:r w:rsidRPr="00BF3E83">
        <w:rPr>
          <w:rFonts w:ascii="Times New Roman" w:hAnsi="Times New Roman" w:cs="Times New Roman"/>
          <w:i/>
          <w:sz w:val="28"/>
          <w:szCs w:val="28"/>
        </w:rPr>
        <w:t>ежемесячные индив</w:t>
      </w:r>
      <w:r w:rsidRPr="00BF3E83">
        <w:rPr>
          <w:rFonts w:ascii="Times New Roman" w:hAnsi="Times New Roman" w:cs="Times New Roman"/>
          <w:i/>
          <w:sz w:val="28"/>
          <w:szCs w:val="28"/>
        </w:rPr>
        <w:t>и</w:t>
      </w:r>
      <w:r w:rsidRPr="00BF3E83">
        <w:rPr>
          <w:rFonts w:ascii="Times New Roman" w:hAnsi="Times New Roman" w:cs="Times New Roman"/>
          <w:i/>
          <w:sz w:val="28"/>
          <w:szCs w:val="28"/>
        </w:rPr>
        <w:t>дуальные встречи – консультации</w:t>
      </w:r>
      <w:r w:rsidR="001950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F3E83" w:rsidRPr="00BF3E83">
        <w:rPr>
          <w:rFonts w:ascii="Times New Roman" w:hAnsi="Times New Roman" w:cs="Times New Roman"/>
          <w:b/>
          <w:sz w:val="28"/>
          <w:szCs w:val="28"/>
        </w:rPr>
        <w:t>с 16.00</w:t>
      </w:r>
      <w:r w:rsidR="00BF3E83">
        <w:rPr>
          <w:rFonts w:ascii="Times New Roman" w:hAnsi="Times New Roman" w:cs="Times New Roman"/>
          <w:sz w:val="28"/>
          <w:szCs w:val="28"/>
        </w:rPr>
        <w:t>-</w:t>
      </w:r>
      <w:r w:rsidR="00BF3E83" w:rsidRPr="00BF3E83">
        <w:rPr>
          <w:rFonts w:ascii="Times New Roman" w:hAnsi="Times New Roman" w:cs="Times New Roman"/>
          <w:b/>
          <w:sz w:val="28"/>
          <w:szCs w:val="28"/>
        </w:rPr>
        <w:t>19.00</w:t>
      </w:r>
      <w:r w:rsidR="00BF3E83">
        <w:rPr>
          <w:rFonts w:ascii="Times New Roman" w:hAnsi="Times New Roman" w:cs="Times New Roman"/>
          <w:sz w:val="28"/>
          <w:szCs w:val="28"/>
        </w:rPr>
        <w:t xml:space="preserve"> </w:t>
      </w:r>
      <w:r w:rsidR="002968D5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2968D5" w:rsidRPr="002968D5">
        <w:rPr>
          <w:rFonts w:ascii="Times New Roman" w:hAnsi="Times New Roman" w:cs="Times New Roman"/>
          <w:bCs/>
          <w:sz w:val="28"/>
          <w:szCs w:val="28"/>
        </w:rPr>
        <w:t xml:space="preserve">г. Санкт-Петербург, </w:t>
      </w:r>
      <w:r w:rsidR="002968D5" w:rsidRPr="002968D5">
        <w:rPr>
          <w:rFonts w:ascii="Times New Roman" w:hAnsi="Times New Roman" w:cs="Times New Roman"/>
          <w:sz w:val="28"/>
          <w:szCs w:val="28"/>
        </w:rPr>
        <w:t>ул. Кантемировская, д.3, корп.1, лит.А.</w:t>
      </w:r>
      <w:r w:rsidR="002968D5" w:rsidRPr="00024E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предварительной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писи</w:t>
      </w:r>
      <w:r w:rsidR="001950A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223BF" w:rsidRPr="001950A4" w:rsidRDefault="001950A4" w:rsidP="001950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70C9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F8146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allabakushina</w:t>
        </w:r>
        <w:r w:rsidRPr="00F81462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 w:rsidRPr="00F8146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F81462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F8146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70C9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Алла Николаевна)</w:t>
      </w:r>
      <w:r w:rsidR="002968D5">
        <w:rPr>
          <w:rFonts w:ascii="Times New Roman" w:hAnsi="Times New Roman" w:cs="Times New Roman"/>
          <w:sz w:val="28"/>
          <w:szCs w:val="28"/>
        </w:rPr>
        <w:t>. Даты консул</w:t>
      </w:r>
      <w:r w:rsidR="002968D5">
        <w:rPr>
          <w:rFonts w:ascii="Times New Roman" w:hAnsi="Times New Roman" w:cs="Times New Roman"/>
          <w:sz w:val="28"/>
          <w:szCs w:val="28"/>
        </w:rPr>
        <w:t>ь</w:t>
      </w:r>
      <w:r w:rsidR="002968D5">
        <w:rPr>
          <w:rFonts w:ascii="Times New Roman" w:hAnsi="Times New Roman" w:cs="Times New Roman"/>
          <w:sz w:val="28"/>
          <w:szCs w:val="28"/>
        </w:rPr>
        <w:t xml:space="preserve">таций: </w:t>
      </w:r>
      <w:r w:rsidR="00BB6A5A">
        <w:rPr>
          <w:rFonts w:ascii="Times New Roman" w:hAnsi="Times New Roman" w:cs="Times New Roman"/>
          <w:sz w:val="28"/>
          <w:szCs w:val="28"/>
        </w:rPr>
        <w:t xml:space="preserve"> </w:t>
      </w:r>
      <w:r w:rsidR="0023022B">
        <w:rPr>
          <w:rFonts w:ascii="Times New Roman" w:hAnsi="Times New Roman" w:cs="Times New Roman"/>
          <w:b/>
          <w:sz w:val="28"/>
          <w:szCs w:val="28"/>
        </w:rPr>
        <w:t>14.11; 12.12; 16.01.2019 г.; 20.02; 19.03.2020 г.</w:t>
      </w:r>
    </w:p>
    <w:p w:rsidR="00DD6509" w:rsidRDefault="00AA564C" w:rsidP="00DD65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51F41">
        <w:rPr>
          <w:rFonts w:ascii="Times New Roman" w:hAnsi="Times New Roman" w:cs="Times New Roman"/>
          <w:sz w:val="28"/>
          <w:szCs w:val="28"/>
        </w:rPr>
        <w:t xml:space="preserve">Для </w:t>
      </w:r>
      <w:r w:rsidRPr="00751F41">
        <w:rPr>
          <w:rFonts w:ascii="Times New Roman" w:hAnsi="Times New Roman" w:cs="Times New Roman"/>
          <w:i/>
          <w:sz w:val="28"/>
          <w:szCs w:val="28"/>
          <w:u w:val="single"/>
        </w:rPr>
        <w:t xml:space="preserve">иногородних </w:t>
      </w:r>
      <w:r w:rsidR="00BB6A5A" w:rsidRPr="00751F41">
        <w:rPr>
          <w:rFonts w:ascii="Times New Roman" w:hAnsi="Times New Roman" w:cs="Times New Roman"/>
          <w:i/>
          <w:sz w:val="28"/>
          <w:szCs w:val="28"/>
          <w:u w:val="single"/>
        </w:rPr>
        <w:t xml:space="preserve">выступающих на секциях Конгресса </w:t>
      </w:r>
      <w:r w:rsidR="00DD6509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="00BB0EA0" w:rsidRPr="00751F41">
        <w:rPr>
          <w:rFonts w:ascii="Times New Roman" w:hAnsi="Times New Roman" w:cs="Times New Roman"/>
          <w:sz w:val="28"/>
          <w:szCs w:val="28"/>
        </w:rPr>
        <w:t>помимо заочных консультаций</w:t>
      </w:r>
      <w:r w:rsidR="00DD6509">
        <w:rPr>
          <w:rFonts w:ascii="Times New Roman" w:hAnsi="Times New Roman" w:cs="Times New Roman"/>
          <w:sz w:val="28"/>
          <w:szCs w:val="28"/>
        </w:rPr>
        <w:t>)</w:t>
      </w:r>
      <w:r w:rsidR="00BB0EA0" w:rsidRPr="00751F41">
        <w:rPr>
          <w:rFonts w:ascii="Times New Roman" w:hAnsi="Times New Roman" w:cs="Times New Roman"/>
          <w:sz w:val="28"/>
          <w:szCs w:val="28"/>
        </w:rPr>
        <w:t xml:space="preserve"> </w:t>
      </w:r>
      <w:r w:rsidR="00024E4C" w:rsidRPr="00751F41">
        <w:rPr>
          <w:rFonts w:ascii="Times New Roman" w:hAnsi="Times New Roman" w:cs="Times New Roman"/>
          <w:sz w:val="28"/>
          <w:szCs w:val="28"/>
        </w:rPr>
        <w:t>предусмотрен</w:t>
      </w:r>
      <w:r w:rsidR="0023022B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DD6509">
        <w:rPr>
          <w:rFonts w:ascii="Times New Roman" w:hAnsi="Times New Roman" w:cs="Times New Roman"/>
          <w:sz w:val="28"/>
          <w:szCs w:val="28"/>
        </w:rPr>
        <w:t>, который состоится</w:t>
      </w:r>
      <w:r w:rsidR="00024E4C" w:rsidRPr="00751F41">
        <w:rPr>
          <w:rFonts w:ascii="Times New Roman" w:hAnsi="Times New Roman" w:cs="Times New Roman"/>
          <w:sz w:val="28"/>
          <w:szCs w:val="28"/>
        </w:rPr>
        <w:t xml:space="preserve"> </w:t>
      </w:r>
      <w:r w:rsidR="008968BE" w:rsidRPr="00751F41">
        <w:rPr>
          <w:rFonts w:ascii="Times New Roman" w:hAnsi="Times New Roman" w:cs="Times New Roman"/>
          <w:b/>
          <w:sz w:val="28"/>
          <w:szCs w:val="28"/>
        </w:rPr>
        <w:t>2</w:t>
      </w:r>
      <w:r w:rsidR="0023022B">
        <w:rPr>
          <w:rFonts w:ascii="Times New Roman" w:hAnsi="Times New Roman" w:cs="Times New Roman"/>
          <w:b/>
          <w:sz w:val="28"/>
          <w:szCs w:val="28"/>
        </w:rPr>
        <w:t>3</w:t>
      </w:r>
      <w:r w:rsidR="00D52228" w:rsidRPr="00751F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1F41">
        <w:rPr>
          <w:rFonts w:ascii="Times New Roman" w:hAnsi="Times New Roman" w:cs="Times New Roman"/>
          <w:b/>
          <w:sz w:val="28"/>
          <w:szCs w:val="28"/>
        </w:rPr>
        <w:t>марта 20</w:t>
      </w:r>
      <w:r w:rsidR="0023022B">
        <w:rPr>
          <w:rFonts w:ascii="Times New Roman" w:hAnsi="Times New Roman" w:cs="Times New Roman"/>
          <w:b/>
          <w:sz w:val="28"/>
          <w:szCs w:val="28"/>
        </w:rPr>
        <w:t>20</w:t>
      </w:r>
      <w:r w:rsidRPr="00751F41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2302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509" w:rsidRPr="00DD6509">
        <w:rPr>
          <w:rFonts w:ascii="Times New Roman" w:hAnsi="Times New Roman" w:cs="Times New Roman"/>
          <w:sz w:val="28"/>
          <w:szCs w:val="28"/>
        </w:rPr>
        <w:t>по адресу:</w:t>
      </w:r>
      <w:r w:rsidR="00DD65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509" w:rsidRPr="00DD6509">
        <w:rPr>
          <w:rFonts w:ascii="Times New Roman" w:hAnsi="Times New Roman" w:cs="Times New Roman"/>
          <w:bCs/>
          <w:sz w:val="28"/>
          <w:szCs w:val="28"/>
        </w:rPr>
        <w:t xml:space="preserve">г. Санкт-Петербург, </w:t>
      </w:r>
      <w:r w:rsidR="00DD6509" w:rsidRPr="00DD6509">
        <w:rPr>
          <w:rFonts w:ascii="Times New Roman" w:hAnsi="Times New Roman" w:cs="Times New Roman"/>
          <w:sz w:val="28"/>
          <w:szCs w:val="28"/>
        </w:rPr>
        <w:t>ул. Кантемировская, д.3, корп.1, лит</w:t>
      </w:r>
      <w:proofErr w:type="gramStart"/>
      <w:r w:rsidR="00DD6509" w:rsidRPr="00DD6509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DD6509" w:rsidRPr="00DD6509">
        <w:rPr>
          <w:rFonts w:ascii="Times New Roman" w:hAnsi="Times New Roman" w:cs="Times New Roman"/>
          <w:sz w:val="28"/>
          <w:szCs w:val="28"/>
        </w:rPr>
        <w:t>.</w:t>
      </w:r>
      <w:r w:rsidR="00DD6509" w:rsidRPr="00024E4C">
        <w:rPr>
          <w:rFonts w:ascii="Times New Roman" w:hAnsi="Times New Roman" w:cs="Times New Roman"/>
          <w:sz w:val="28"/>
          <w:szCs w:val="28"/>
        </w:rPr>
        <w:t xml:space="preserve"> </w:t>
      </w:r>
      <w:r w:rsidR="00B7376C">
        <w:rPr>
          <w:rFonts w:ascii="Times New Roman" w:hAnsi="Times New Roman" w:cs="Times New Roman"/>
          <w:sz w:val="28"/>
          <w:szCs w:val="28"/>
        </w:rPr>
        <w:t>Пр</w:t>
      </w:r>
      <w:r w:rsidR="00B7376C">
        <w:rPr>
          <w:rFonts w:ascii="Times New Roman" w:hAnsi="Times New Roman" w:cs="Times New Roman"/>
          <w:sz w:val="28"/>
          <w:szCs w:val="28"/>
        </w:rPr>
        <w:t>о</w:t>
      </w:r>
      <w:r w:rsidR="00B7376C">
        <w:rPr>
          <w:rFonts w:ascii="Times New Roman" w:hAnsi="Times New Roman" w:cs="Times New Roman"/>
          <w:sz w:val="28"/>
          <w:szCs w:val="28"/>
        </w:rPr>
        <w:lastRenderedPageBreak/>
        <w:t xml:space="preserve">грамма семинара будет предоставлена по запросу: </w:t>
      </w:r>
      <w:r w:rsidR="00B737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7376C" w:rsidRPr="00D70C9C">
        <w:rPr>
          <w:rFonts w:ascii="Times New Roman" w:hAnsi="Times New Roman" w:cs="Times New Roman"/>
          <w:sz w:val="28"/>
          <w:szCs w:val="28"/>
        </w:rPr>
        <w:t>-</w:t>
      </w:r>
      <w:r w:rsidR="00B7376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7376C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B7376C" w:rsidRPr="00F8146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allabakush</w:t>
        </w:r>
        <w:r w:rsidR="00B7376C" w:rsidRPr="00F8146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B7376C" w:rsidRPr="00F8146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na</w:t>
        </w:r>
        <w:r w:rsidR="00B7376C" w:rsidRPr="00F81462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 w:rsidR="00B7376C" w:rsidRPr="00F8146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B7376C" w:rsidRPr="00F81462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B7376C" w:rsidRPr="00F8146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7376C" w:rsidRPr="00D70C9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7376C">
        <w:rPr>
          <w:rFonts w:ascii="Times New Roman" w:hAnsi="Times New Roman" w:cs="Times New Roman"/>
          <w:sz w:val="28"/>
          <w:szCs w:val="28"/>
        </w:rPr>
        <w:t>Бакушина</w:t>
      </w:r>
      <w:proofErr w:type="spellEnd"/>
      <w:r w:rsidR="00B7376C">
        <w:rPr>
          <w:rFonts w:ascii="Times New Roman" w:hAnsi="Times New Roman" w:cs="Times New Roman"/>
          <w:sz w:val="28"/>
          <w:szCs w:val="28"/>
        </w:rPr>
        <w:t xml:space="preserve"> Алла Николаевна).</w:t>
      </w:r>
    </w:p>
    <w:p w:rsidR="00024E4C" w:rsidRDefault="0023022B" w:rsidP="00751F41">
      <w:pPr>
        <w:spacing w:after="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 иногородние участники, выполнившие программу повышения кв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лификации </w:t>
      </w:r>
      <w:r w:rsidR="00B7376C">
        <w:rPr>
          <w:rFonts w:ascii="Times New Roman" w:hAnsi="Times New Roman" w:cs="Times New Roman"/>
          <w:bCs/>
          <w:sz w:val="28"/>
          <w:szCs w:val="28"/>
        </w:rPr>
        <w:t>«</w:t>
      </w:r>
      <w:r w:rsidR="00B7376C">
        <w:rPr>
          <w:rFonts w:ascii="Times New Roman" w:hAnsi="Times New Roman" w:cs="Times New Roman"/>
          <w:bCs/>
          <w:sz w:val="28"/>
          <w:szCs w:val="28"/>
          <w:lang w:val="en-US"/>
        </w:rPr>
        <w:t>Soft</w:t>
      </w:r>
      <w:r w:rsidR="00B7376C" w:rsidRPr="002302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376C">
        <w:rPr>
          <w:rFonts w:ascii="Times New Roman" w:hAnsi="Times New Roman" w:cs="Times New Roman"/>
          <w:bCs/>
          <w:sz w:val="28"/>
          <w:szCs w:val="28"/>
          <w:lang w:val="en-US"/>
        </w:rPr>
        <w:t>skills</w:t>
      </w:r>
      <w:r w:rsidR="00B7376C">
        <w:rPr>
          <w:rFonts w:ascii="Times New Roman" w:hAnsi="Times New Roman" w:cs="Times New Roman"/>
          <w:bCs/>
          <w:sz w:val="28"/>
          <w:szCs w:val="28"/>
        </w:rPr>
        <w:t xml:space="preserve">: возможности школы» </w:t>
      </w:r>
      <w:r>
        <w:rPr>
          <w:rFonts w:ascii="Times New Roman" w:hAnsi="Times New Roman" w:cs="Times New Roman"/>
          <w:bCs/>
          <w:sz w:val="28"/>
          <w:szCs w:val="28"/>
        </w:rPr>
        <w:t xml:space="preserve">(16 часов), получают </w:t>
      </w:r>
      <w:r w:rsidRPr="0023022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свид</w:t>
      </w:r>
      <w:r w:rsidRPr="0023022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е</w:t>
      </w:r>
      <w:r w:rsidRPr="0023022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тельство </w:t>
      </w:r>
      <w: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о</w:t>
      </w:r>
      <w:r w:rsidRPr="0023022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повышении квалификации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установленного обра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>
        <w:rPr>
          <w:rFonts w:ascii="Times New Roman" w:hAnsi="Times New Roman" w:cs="Times New Roman"/>
          <w:bCs/>
          <w:sz w:val="28"/>
          <w:szCs w:val="28"/>
        </w:rPr>
        <w:t>ца.</w:t>
      </w:r>
    </w:p>
    <w:p w:rsidR="0023022B" w:rsidRPr="0023022B" w:rsidRDefault="0023022B" w:rsidP="00751F41">
      <w:pPr>
        <w:spacing w:after="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 содержанием </w:t>
      </w:r>
      <w:r w:rsidR="00E014DC">
        <w:rPr>
          <w:rFonts w:ascii="Times New Roman" w:hAnsi="Times New Roman" w:cs="Times New Roman"/>
          <w:bCs/>
          <w:sz w:val="28"/>
          <w:szCs w:val="28"/>
        </w:rPr>
        <w:t xml:space="preserve">вышеуказанной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программы повышения квалификации </w:t>
      </w:r>
      <w:r w:rsidR="00E014DC">
        <w:rPr>
          <w:rFonts w:ascii="Times New Roman" w:hAnsi="Times New Roman" w:cs="Times New Roman"/>
          <w:bCs/>
          <w:sz w:val="28"/>
          <w:szCs w:val="28"/>
        </w:rPr>
        <w:t xml:space="preserve">и условиями по её прохождению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для иногородних коллег можно </w:t>
      </w:r>
      <w:r w:rsidR="00E014DC">
        <w:rPr>
          <w:rFonts w:ascii="Times New Roman" w:hAnsi="Times New Roman" w:cs="Times New Roman"/>
          <w:bCs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знакомиться </w:t>
      </w:r>
      <w:r w:rsidRPr="00E014DC">
        <w:rPr>
          <w:rFonts w:ascii="Times New Roman" w:hAnsi="Times New Roman" w:cs="Times New Roman"/>
          <w:bCs/>
          <w:sz w:val="28"/>
          <w:szCs w:val="28"/>
          <w:highlight w:val="yellow"/>
        </w:rPr>
        <w:t>здесь</w:t>
      </w:r>
      <w:r w:rsidR="00E014DC">
        <w:rPr>
          <w:rFonts w:ascii="Times New Roman" w:hAnsi="Times New Roman" w:cs="Times New Roman"/>
          <w:bCs/>
          <w:sz w:val="28"/>
          <w:szCs w:val="28"/>
        </w:rPr>
        <w:t xml:space="preserve"> (программа на утверждении руководством вуза)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F30BF" w:rsidRPr="00024E4C" w:rsidRDefault="008F30BF" w:rsidP="00024E4C">
      <w:pPr>
        <w:spacing w:after="0" w:line="360" w:lineRule="auto"/>
        <w:rPr>
          <w:rFonts w:ascii="Times New Roman" w:hAnsi="Times New Roman" w:cs="Times New Roman"/>
          <w:b/>
        </w:rPr>
      </w:pPr>
    </w:p>
    <w:sectPr w:rsidR="008F30BF" w:rsidRPr="00024E4C" w:rsidSect="00830409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A30" w:rsidRDefault="00631A30" w:rsidP="00024E4C">
      <w:pPr>
        <w:spacing w:after="0" w:line="240" w:lineRule="auto"/>
      </w:pPr>
      <w:r>
        <w:separator/>
      </w:r>
    </w:p>
  </w:endnote>
  <w:endnote w:type="continuationSeparator" w:id="0">
    <w:p w:rsidR="00631A30" w:rsidRDefault="00631A30" w:rsidP="0002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3790317"/>
      <w:docPartObj>
        <w:docPartGallery w:val="Page Numbers (Bottom of Page)"/>
        <w:docPartUnique/>
      </w:docPartObj>
    </w:sdtPr>
    <w:sdtContent>
      <w:p w:rsidR="00024E4C" w:rsidRDefault="00830409">
        <w:pPr>
          <w:pStyle w:val="a6"/>
          <w:jc w:val="right"/>
        </w:pPr>
        <w:r>
          <w:fldChar w:fldCharType="begin"/>
        </w:r>
        <w:r w:rsidR="00024E4C">
          <w:instrText>PAGE   \* MERGEFORMAT</w:instrText>
        </w:r>
        <w:r>
          <w:fldChar w:fldCharType="separate"/>
        </w:r>
        <w:r w:rsidR="00E014DC">
          <w:rPr>
            <w:noProof/>
          </w:rPr>
          <w:t>6</w:t>
        </w:r>
        <w:r>
          <w:fldChar w:fldCharType="end"/>
        </w:r>
      </w:p>
    </w:sdtContent>
  </w:sdt>
  <w:p w:rsidR="00024E4C" w:rsidRDefault="00024E4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A30" w:rsidRDefault="00631A30" w:rsidP="00024E4C">
      <w:pPr>
        <w:spacing w:after="0" w:line="240" w:lineRule="auto"/>
      </w:pPr>
      <w:r>
        <w:separator/>
      </w:r>
    </w:p>
  </w:footnote>
  <w:footnote w:type="continuationSeparator" w:id="0">
    <w:p w:rsidR="00631A30" w:rsidRDefault="00631A30" w:rsidP="00024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B09DA"/>
    <w:multiLevelType w:val="hybridMultilevel"/>
    <w:tmpl w:val="251CF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52EC3"/>
    <w:multiLevelType w:val="hybridMultilevel"/>
    <w:tmpl w:val="445C0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048BC"/>
    <w:multiLevelType w:val="hybridMultilevel"/>
    <w:tmpl w:val="25E05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624CF"/>
    <w:multiLevelType w:val="hybridMultilevel"/>
    <w:tmpl w:val="C6B6F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C56E7"/>
    <w:multiLevelType w:val="hybridMultilevel"/>
    <w:tmpl w:val="6EB0F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C6623"/>
    <w:multiLevelType w:val="hybridMultilevel"/>
    <w:tmpl w:val="19A66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ED1FF7"/>
    <w:multiLevelType w:val="hybridMultilevel"/>
    <w:tmpl w:val="07FED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6218B"/>
    <w:multiLevelType w:val="hybridMultilevel"/>
    <w:tmpl w:val="39DAD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9A165A"/>
    <w:multiLevelType w:val="hybridMultilevel"/>
    <w:tmpl w:val="72C0B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794411"/>
    <w:multiLevelType w:val="hybridMultilevel"/>
    <w:tmpl w:val="027CB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4D25DF"/>
    <w:multiLevelType w:val="hybridMultilevel"/>
    <w:tmpl w:val="6BA61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266AA3"/>
    <w:multiLevelType w:val="hybridMultilevel"/>
    <w:tmpl w:val="64988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7039C1"/>
    <w:multiLevelType w:val="hybridMultilevel"/>
    <w:tmpl w:val="E5407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AC6346"/>
    <w:multiLevelType w:val="hybridMultilevel"/>
    <w:tmpl w:val="9F66B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76609B"/>
    <w:multiLevelType w:val="hybridMultilevel"/>
    <w:tmpl w:val="C450E26E"/>
    <w:lvl w:ilvl="0" w:tplc="B1603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8"/>
  </w:num>
  <w:num w:numId="5">
    <w:abstractNumId w:val="14"/>
  </w:num>
  <w:num w:numId="6">
    <w:abstractNumId w:val="7"/>
  </w:num>
  <w:num w:numId="7">
    <w:abstractNumId w:val="13"/>
  </w:num>
  <w:num w:numId="8">
    <w:abstractNumId w:val="11"/>
  </w:num>
  <w:num w:numId="9">
    <w:abstractNumId w:val="0"/>
  </w:num>
  <w:num w:numId="10">
    <w:abstractNumId w:val="1"/>
  </w:num>
  <w:num w:numId="11">
    <w:abstractNumId w:val="5"/>
  </w:num>
  <w:num w:numId="12">
    <w:abstractNumId w:val="4"/>
  </w:num>
  <w:num w:numId="13">
    <w:abstractNumId w:val="3"/>
  </w:num>
  <w:num w:numId="14">
    <w:abstractNumId w:val="1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318A"/>
    <w:rsid w:val="00024E4C"/>
    <w:rsid w:val="00084C84"/>
    <w:rsid w:val="000A33F4"/>
    <w:rsid w:val="000C7CFB"/>
    <w:rsid w:val="000D55D5"/>
    <w:rsid w:val="000E713F"/>
    <w:rsid w:val="00133543"/>
    <w:rsid w:val="00140366"/>
    <w:rsid w:val="00147729"/>
    <w:rsid w:val="001569E9"/>
    <w:rsid w:val="001950A4"/>
    <w:rsid w:val="001A1ACF"/>
    <w:rsid w:val="001E39BA"/>
    <w:rsid w:val="002041BF"/>
    <w:rsid w:val="002119CD"/>
    <w:rsid w:val="0023022B"/>
    <w:rsid w:val="002302AD"/>
    <w:rsid w:val="00235536"/>
    <w:rsid w:val="00235696"/>
    <w:rsid w:val="00270E79"/>
    <w:rsid w:val="002968D5"/>
    <w:rsid w:val="002C318A"/>
    <w:rsid w:val="002D6184"/>
    <w:rsid w:val="00314745"/>
    <w:rsid w:val="00321A4F"/>
    <w:rsid w:val="00340B38"/>
    <w:rsid w:val="003604CF"/>
    <w:rsid w:val="003B0EA8"/>
    <w:rsid w:val="003B1DBA"/>
    <w:rsid w:val="003F34EF"/>
    <w:rsid w:val="003F675F"/>
    <w:rsid w:val="00464270"/>
    <w:rsid w:val="004726A4"/>
    <w:rsid w:val="00475026"/>
    <w:rsid w:val="004B1429"/>
    <w:rsid w:val="004B7394"/>
    <w:rsid w:val="005556EA"/>
    <w:rsid w:val="005610FB"/>
    <w:rsid w:val="005626DD"/>
    <w:rsid w:val="005647D6"/>
    <w:rsid w:val="0057359B"/>
    <w:rsid w:val="005C2D2E"/>
    <w:rsid w:val="005D54D9"/>
    <w:rsid w:val="00606BD4"/>
    <w:rsid w:val="006249DE"/>
    <w:rsid w:val="00631A30"/>
    <w:rsid w:val="00650D05"/>
    <w:rsid w:val="0065537B"/>
    <w:rsid w:val="00656622"/>
    <w:rsid w:val="006602C3"/>
    <w:rsid w:val="006659BF"/>
    <w:rsid w:val="00680AC4"/>
    <w:rsid w:val="006920B1"/>
    <w:rsid w:val="006D087C"/>
    <w:rsid w:val="007051AD"/>
    <w:rsid w:val="00715229"/>
    <w:rsid w:val="00723379"/>
    <w:rsid w:val="007333C0"/>
    <w:rsid w:val="00751F41"/>
    <w:rsid w:val="007850E8"/>
    <w:rsid w:val="007862A8"/>
    <w:rsid w:val="007B26BB"/>
    <w:rsid w:val="007F07B9"/>
    <w:rsid w:val="007F78FD"/>
    <w:rsid w:val="00816A78"/>
    <w:rsid w:val="008203AF"/>
    <w:rsid w:val="00830409"/>
    <w:rsid w:val="0085000C"/>
    <w:rsid w:val="0085520D"/>
    <w:rsid w:val="00861D67"/>
    <w:rsid w:val="00887F1B"/>
    <w:rsid w:val="008968BE"/>
    <w:rsid w:val="008C23A8"/>
    <w:rsid w:val="008C6BCC"/>
    <w:rsid w:val="008D6DE5"/>
    <w:rsid w:val="008F30BF"/>
    <w:rsid w:val="0091724F"/>
    <w:rsid w:val="0099641C"/>
    <w:rsid w:val="009B297B"/>
    <w:rsid w:val="00A62A6C"/>
    <w:rsid w:val="00A7605A"/>
    <w:rsid w:val="00A77A64"/>
    <w:rsid w:val="00A84A84"/>
    <w:rsid w:val="00A92FD0"/>
    <w:rsid w:val="00AA564C"/>
    <w:rsid w:val="00AA578A"/>
    <w:rsid w:val="00AD33F2"/>
    <w:rsid w:val="00AF0371"/>
    <w:rsid w:val="00B30CE3"/>
    <w:rsid w:val="00B7376C"/>
    <w:rsid w:val="00B7583C"/>
    <w:rsid w:val="00B840CD"/>
    <w:rsid w:val="00BB0EA0"/>
    <w:rsid w:val="00BB6A5A"/>
    <w:rsid w:val="00BE55D0"/>
    <w:rsid w:val="00BF3E83"/>
    <w:rsid w:val="00C223BF"/>
    <w:rsid w:val="00C90684"/>
    <w:rsid w:val="00C925B5"/>
    <w:rsid w:val="00CC41B9"/>
    <w:rsid w:val="00CF2DAD"/>
    <w:rsid w:val="00D05812"/>
    <w:rsid w:val="00D15E04"/>
    <w:rsid w:val="00D21600"/>
    <w:rsid w:val="00D26C4C"/>
    <w:rsid w:val="00D343E8"/>
    <w:rsid w:val="00D52228"/>
    <w:rsid w:val="00D52838"/>
    <w:rsid w:val="00D70C9C"/>
    <w:rsid w:val="00D76D51"/>
    <w:rsid w:val="00D879E8"/>
    <w:rsid w:val="00D978A3"/>
    <w:rsid w:val="00DA5740"/>
    <w:rsid w:val="00DD6509"/>
    <w:rsid w:val="00E014DC"/>
    <w:rsid w:val="00E02410"/>
    <w:rsid w:val="00E422FC"/>
    <w:rsid w:val="00E528AE"/>
    <w:rsid w:val="00E55588"/>
    <w:rsid w:val="00EB2FBB"/>
    <w:rsid w:val="00EB56EF"/>
    <w:rsid w:val="00EC5544"/>
    <w:rsid w:val="00EF3C74"/>
    <w:rsid w:val="00EF51F0"/>
    <w:rsid w:val="00F21052"/>
    <w:rsid w:val="00F27937"/>
    <w:rsid w:val="00F66D74"/>
    <w:rsid w:val="00F74692"/>
    <w:rsid w:val="00FE4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24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24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4E4C"/>
  </w:style>
  <w:style w:type="paragraph" w:styleId="a6">
    <w:name w:val="footer"/>
    <w:basedOn w:val="a"/>
    <w:link w:val="a7"/>
    <w:uiPriority w:val="99"/>
    <w:unhideWhenUsed/>
    <w:rsid w:val="00024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4E4C"/>
  </w:style>
  <w:style w:type="paragraph" w:styleId="a8">
    <w:name w:val="List Paragraph"/>
    <w:basedOn w:val="a"/>
    <w:uiPriority w:val="34"/>
    <w:qFormat/>
    <w:rsid w:val="005610F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11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119C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D70C9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0C9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bakushina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llabakushin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labakush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3330E-E4E4-4D1A-B3A4-9159EA849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6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Bakushina</dc:creator>
  <cp:keywords/>
  <dc:description/>
  <cp:lastModifiedBy>LAB-MAIN</cp:lastModifiedBy>
  <cp:revision>94</cp:revision>
  <cp:lastPrinted>2018-10-02T21:06:00Z</cp:lastPrinted>
  <dcterms:created xsi:type="dcterms:W3CDTF">2017-08-18T11:02:00Z</dcterms:created>
  <dcterms:modified xsi:type="dcterms:W3CDTF">2019-09-14T09:58:00Z</dcterms:modified>
</cp:coreProperties>
</file>