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07" w:rsidRPr="004F4001" w:rsidRDefault="007A2107" w:rsidP="007A21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F4001">
        <w:rPr>
          <w:rFonts w:ascii="Times New Roman" w:eastAsia="Times New Roman" w:hAnsi="Times New Roman" w:cs="Times New Roman"/>
          <w:sz w:val="28"/>
          <w:szCs w:val="28"/>
        </w:rPr>
        <w:t>МИНОБРНАУКИ РОССИИ</w:t>
      </w:r>
    </w:p>
    <w:p w:rsidR="007A2107" w:rsidRPr="004F4001" w:rsidRDefault="007A2107" w:rsidP="007A2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400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автономное образовательное</w:t>
      </w:r>
    </w:p>
    <w:p w:rsidR="007A2107" w:rsidRPr="004F4001" w:rsidRDefault="007A2107" w:rsidP="007A2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4001">
        <w:rPr>
          <w:rFonts w:ascii="Times New Roman" w:eastAsia="Times New Roman" w:hAnsi="Times New Roman" w:cs="Times New Roman"/>
          <w:sz w:val="28"/>
          <w:szCs w:val="28"/>
        </w:rPr>
        <w:t>учреждение высшего образования</w:t>
      </w:r>
    </w:p>
    <w:p w:rsidR="007A2107" w:rsidRPr="004F4001" w:rsidRDefault="007A2107" w:rsidP="007A2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4001">
        <w:rPr>
          <w:rFonts w:ascii="Times New Roman" w:eastAsia="Times New Roman" w:hAnsi="Times New Roman" w:cs="Times New Roman"/>
          <w:sz w:val="28"/>
          <w:szCs w:val="28"/>
        </w:rPr>
        <w:t>«ЮЖНЫЙ ФЕДЕРАЛЬНЫЙ УНИВЕРСИТЕТ»</w:t>
      </w:r>
    </w:p>
    <w:p w:rsidR="007A2107" w:rsidRPr="004F4001" w:rsidRDefault="007A2107" w:rsidP="007A2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4001">
        <w:rPr>
          <w:rFonts w:ascii="Times New Roman" w:eastAsia="Times New Roman" w:hAnsi="Times New Roman" w:cs="Times New Roman"/>
          <w:sz w:val="28"/>
          <w:szCs w:val="28"/>
        </w:rPr>
        <w:t>Академия психологии и педагогики</w:t>
      </w:r>
    </w:p>
    <w:p w:rsidR="007A2107" w:rsidRPr="006244E8" w:rsidRDefault="007A2107" w:rsidP="006244E8">
      <w:pPr>
        <w:tabs>
          <w:tab w:val="left" w:pos="54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44E8" w:rsidRPr="004F4001" w:rsidRDefault="006244E8" w:rsidP="006244E8">
      <w:pPr>
        <w:pStyle w:val="8"/>
        <w:spacing w:before="0" w:after="0"/>
        <w:jc w:val="center"/>
        <w:rPr>
          <w:i w:val="0"/>
          <w:caps/>
          <w:sz w:val="32"/>
          <w:szCs w:val="32"/>
        </w:rPr>
      </w:pPr>
      <w:r w:rsidRPr="004F4001">
        <w:rPr>
          <w:i w:val="0"/>
          <w:caps/>
          <w:sz w:val="32"/>
          <w:szCs w:val="32"/>
        </w:rPr>
        <w:t>Информационное письмо</w:t>
      </w:r>
    </w:p>
    <w:p w:rsidR="00532ACF" w:rsidRPr="004F4001" w:rsidRDefault="00532ACF">
      <w:pPr>
        <w:rPr>
          <w:rFonts w:ascii="Times New Roman" w:hAnsi="Times New Roman" w:cs="Times New Roman"/>
          <w:sz w:val="32"/>
          <w:szCs w:val="32"/>
        </w:rPr>
      </w:pPr>
    </w:p>
    <w:p w:rsidR="00556833" w:rsidRPr="004F4001" w:rsidRDefault="00556833" w:rsidP="005568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F4001">
        <w:rPr>
          <w:rFonts w:ascii="Times New Roman" w:hAnsi="Times New Roman" w:cs="Times New Roman"/>
          <w:b/>
          <w:sz w:val="32"/>
          <w:szCs w:val="32"/>
        </w:rPr>
        <w:t>Уважаемые обучающиеся!</w:t>
      </w:r>
    </w:p>
    <w:p w:rsidR="00556833" w:rsidRPr="004F4001" w:rsidRDefault="00556833" w:rsidP="005568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4001" w:rsidRDefault="00556833" w:rsidP="005568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001">
        <w:rPr>
          <w:rFonts w:ascii="Times New Roman" w:hAnsi="Times New Roman" w:cs="Times New Roman"/>
          <w:b/>
          <w:sz w:val="32"/>
          <w:szCs w:val="32"/>
        </w:rPr>
        <w:t xml:space="preserve">Продолжается набор слушателей </w:t>
      </w:r>
    </w:p>
    <w:p w:rsidR="00556833" w:rsidRPr="004F4001" w:rsidRDefault="00556833" w:rsidP="005568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001">
        <w:rPr>
          <w:rFonts w:ascii="Times New Roman" w:hAnsi="Times New Roman" w:cs="Times New Roman"/>
          <w:b/>
          <w:sz w:val="32"/>
          <w:szCs w:val="32"/>
        </w:rPr>
        <w:t>на программу ДПО НОЦ «ИСТОК»</w:t>
      </w:r>
    </w:p>
    <w:p w:rsidR="00556833" w:rsidRPr="004F4001" w:rsidRDefault="00556833" w:rsidP="005568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F4001">
        <w:rPr>
          <w:rFonts w:ascii="Times New Roman" w:hAnsi="Times New Roman" w:cs="Times New Roman"/>
          <w:b/>
          <w:sz w:val="32"/>
          <w:szCs w:val="32"/>
          <w:u w:val="single"/>
        </w:rPr>
        <w:t xml:space="preserve">Основы </w:t>
      </w:r>
      <w:r w:rsidRPr="004F4001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HR</w:t>
      </w:r>
      <w:r w:rsidRPr="004F4001">
        <w:rPr>
          <w:rFonts w:ascii="Times New Roman" w:hAnsi="Times New Roman" w:cs="Times New Roman"/>
          <w:b/>
          <w:sz w:val="32"/>
          <w:szCs w:val="32"/>
          <w:u w:val="single"/>
        </w:rPr>
        <w:t>-психологии</w:t>
      </w:r>
    </w:p>
    <w:p w:rsidR="002801DD" w:rsidRPr="004F4001" w:rsidRDefault="002801DD">
      <w:pPr>
        <w:rPr>
          <w:rFonts w:ascii="Times New Roman" w:hAnsi="Times New Roman" w:cs="Times New Roman"/>
          <w:sz w:val="32"/>
          <w:szCs w:val="32"/>
        </w:rPr>
      </w:pPr>
    </w:p>
    <w:p w:rsidR="00261C3F" w:rsidRPr="00C93462" w:rsidRDefault="00261C3F" w:rsidP="00402DD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93462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93462">
        <w:rPr>
          <w:rFonts w:ascii="Times New Roman" w:eastAsia="Calibri" w:hAnsi="Times New Roman" w:cs="Times New Roman"/>
          <w:sz w:val="28"/>
          <w:szCs w:val="28"/>
        </w:rPr>
        <w:t xml:space="preserve"> профессиональная переподготовка</w:t>
      </w:r>
    </w:p>
    <w:p w:rsidR="00261C3F" w:rsidRPr="00C93462" w:rsidRDefault="00261C3F" w:rsidP="00402D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93462">
        <w:rPr>
          <w:rFonts w:ascii="Times New Roman" w:hAnsi="Times New Roman"/>
          <w:b/>
          <w:sz w:val="28"/>
          <w:szCs w:val="28"/>
        </w:rPr>
        <w:t>Категория слушателей:</w:t>
      </w:r>
      <w:r w:rsidRPr="00C93462">
        <w:rPr>
          <w:rFonts w:ascii="Times New Roman" w:hAnsi="Times New Roman"/>
          <w:sz w:val="28"/>
          <w:szCs w:val="28"/>
        </w:rPr>
        <w:t xml:space="preserve"> лица с </w:t>
      </w:r>
      <w:r w:rsidRPr="00C9346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высшим (средним) профессиональным образованием, так же лица, получающие высшее (среднее) профессиональное образование</w:t>
      </w:r>
    </w:p>
    <w:p w:rsidR="00C93462" w:rsidRPr="00C93462" w:rsidRDefault="00261C3F" w:rsidP="00402DD9">
      <w:pPr>
        <w:pStyle w:val="HTML"/>
        <w:spacing w:line="276" w:lineRule="auto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C93462">
        <w:rPr>
          <w:rFonts w:ascii="Times New Roman" w:eastAsia="Calibri" w:hAnsi="Times New Roman" w:cs="Times New Roman"/>
          <w:b/>
          <w:sz w:val="28"/>
          <w:szCs w:val="28"/>
        </w:rPr>
        <w:t>Объем программы:</w:t>
      </w:r>
      <w:r w:rsidRPr="00C93462">
        <w:rPr>
          <w:rFonts w:ascii="Times New Roman" w:eastAsia="Calibri" w:hAnsi="Times New Roman" w:cs="Times New Roman"/>
          <w:sz w:val="28"/>
          <w:szCs w:val="28"/>
        </w:rPr>
        <w:t xml:space="preserve"> 520 часа</w:t>
      </w:r>
      <w:r w:rsidRPr="00C93462">
        <w:rPr>
          <w:rFonts w:ascii="Times New Roman" w:eastAsia="Calibri" w:hAnsi="Times New Roman" w:cs="Times New Roman"/>
          <w:sz w:val="28"/>
          <w:szCs w:val="28"/>
        </w:rPr>
        <w:br/>
      </w:r>
      <w:r w:rsidRPr="00C93462">
        <w:rPr>
          <w:rFonts w:ascii="Times New Roman" w:eastAsia="Calibri" w:hAnsi="Times New Roman" w:cs="Times New Roman"/>
          <w:b/>
          <w:sz w:val="28"/>
          <w:szCs w:val="28"/>
        </w:rPr>
        <w:t>Форма обучения:</w:t>
      </w:r>
      <w:r w:rsidRPr="00C934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93462">
        <w:rPr>
          <w:rFonts w:ascii="Times New Roman" w:eastAsia="Calibri" w:hAnsi="Times New Roman" w:cs="Times New Roman"/>
          <w:sz w:val="28"/>
          <w:szCs w:val="28"/>
        </w:rPr>
        <w:t>очно-заочная</w:t>
      </w:r>
      <w:proofErr w:type="spellEnd"/>
    </w:p>
    <w:p w:rsidR="00402DD9" w:rsidRPr="00402DD9" w:rsidRDefault="00C93462" w:rsidP="00F83DD4">
      <w:pPr>
        <w:pStyle w:val="HTML"/>
        <w:spacing w:line="276" w:lineRule="auto"/>
        <w:jc w:val="both"/>
        <w:textAlignment w:val="top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C93462">
        <w:rPr>
          <w:rFonts w:ascii="Times New Roman" w:hAnsi="Times New Roman"/>
          <w:b/>
          <w:sz w:val="28"/>
          <w:szCs w:val="28"/>
        </w:rPr>
        <w:t xml:space="preserve">Планируемые результаты обучения - </w:t>
      </w:r>
      <w:r w:rsidRPr="00C9346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лица, имеющее высшее образование, получают диплом ЮФУ о профессиональной переподготовке, установленного образца. Лица без высшего образования, лица со средним образованием, а так же студенты, выпускных курсов, обучавшиеся параллельно с освоением основных общеобразовательных программ ВПО - сертификат Южного федерального университета, установленного образца.</w:t>
      </w:r>
    </w:p>
    <w:p w:rsidR="00C93462" w:rsidRPr="00402DD9" w:rsidRDefault="00402DD9" w:rsidP="00402DD9">
      <w:pPr>
        <w:pStyle w:val="HTML"/>
        <w:spacing w:line="276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02DD9">
        <w:rPr>
          <w:rFonts w:ascii="Times New Roman" w:hAnsi="Times New Roman" w:cs="Times New Roman"/>
          <w:b/>
          <w:sz w:val="28"/>
          <w:szCs w:val="28"/>
        </w:rPr>
        <w:t>Содержание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DD9">
        <w:rPr>
          <w:rFonts w:ascii="Times New Roman" w:hAnsi="Times New Roman" w:cs="Times New Roman"/>
          <w:sz w:val="28"/>
          <w:szCs w:val="28"/>
        </w:rPr>
        <w:t>программа включает три модуля:</w:t>
      </w:r>
    </w:p>
    <w:p w:rsidR="00402DD9" w:rsidRDefault="00402DD9" w:rsidP="00402DD9">
      <w:pPr>
        <w:pStyle w:val="HTML"/>
        <w:spacing w:line="276" w:lineRule="auto"/>
        <w:textAlignment w:val="top"/>
        <w:rPr>
          <w:rFonts w:ascii="Times New Roman" w:hAnsi="Times New Roman"/>
          <w:sz w:val="28"/>
          <w:szCs w:val="28"/>
        </w:rPr>
      </w:pPr>
      <w:r w:rsidRPr="00402DD9">
        <w:rPr>
          <w:rFonts w:ascii="Times New Roman" w:hAnsi="Times New Roman"/>
          <w:b/>
          <w:sz w:val="28"/>
          <w:szCs w:val="28"/>
        </w:rPr>
        <w:t>Модуль 1.</w:t>
      </w:r>
      <w:r w:rsidRPr="00402DD9">
        <w:rPr>
          <w:rFonts w:ascii="Times New Roman" w:hAnsi="Times New Roman"/>
          <w:sz w:val="28"/>
          <w:szCs w:val="28"/>
        </w:rPr>
        <w:t xml:space="preserve"> Теоретические основы организационной психологии</w:t>
      </w:r>
      <w:r>
        <w:rPr>
          <w:rFonts w:ascii="Times New Roman" w:hAnsi="Times New Roman"/>
          <w:sz w:val="28"/>
          <w:szCs w:val="28"/>
        </w:rPr>
        <w:t>.</w:t>
      </w:r>
    </w:p>
    <w:p w:rsidR="00402DD9" w:rsidRDefault="00402DD9" w:rsidP="00402DD9">
      <w:pPr>
        <w:pStyle w:val="HTML"/>
        <w:spacing w:line="276" w:lineRule="auto"/>
        <w:textAlignment w:val="top"/>
        <w:rPr>
          <w:rFonts w:ascii="Times New Roman" w:hAnsi="Times New Roman"/>
          <w:b/>
          <w:sz w:val="28"/>
          <w:szCs w:val="28"/>
        </w:rPr>
      </w:pPr>
      <w:r w:rsidRPr="007E38F2">
        <w:rPr>
          <w:rFonts w:ascii="Times New Roman" w:hAnsi="Times New Roman"/>
          <w:b/>
          <w:sz w:val="28"/>
          <w:szCs w:val="28"/>
        </w:rPr>
        <w:t xml:space="preserve">Модуль 2. </w:t>
      </w:r>
      <w:r w:rsidRPr="00402DD9">
        <w:rPr>
          <w:rFonts w:ascii="Times New Roman" w:hAnsi="Times New Roman"/>
          <w:sz w:val="28"/>
          <w:szCs w:val="28"/>
        </w:rPr>
        <w:t>Прикладные основы HR-психологии.</w:t>
      </w:r>
    </w:p>
    <w:p w:rsidR="00402DD9" w:rsidRPr="00402DD9" w:rsidRDefault="00402DD9" w:rsidP="004F4001">
      <w:pPr>
        <w:pStyle w:val="HTML"/>
        <w:spacing w:line="276" w:lineRule="auto"/>
        <w:textAlignment w:val="top"/>
        <w:rPr>
          <w:rFonts w:ascii="Times New Roman" w:hAnsi="Times New Roman"/>
          <w:sz w:val="28"/>
          <w:szCs w:val="28"/>
        </w:rPr>
      </w:pPr>
      <w:r w:rsidRPr="007E38F2">
        <w:rPr>
          <w:rFonts w:ascii="Times New Roman" w:hAnsi="Times New Roman"/>
          <w:b/>
          <w:sz w:val="28"/>
          <w:szCs w:val="28"/>
        </w:rPr>
        <w:t>Модуль 3</w:t>
      </w:r>
      <w:r w:rsidRPr="00402DD9">
        <w:rPr>
          <w:rFonts w:ascii="Times New Roman" w:hAnsi="Times New Roman"/>
          <w:sz w:val="28"/>
          <w:szCs w:val="28"/>
        </w:rPr>
        <w:t>. Кейсы HR-менеджера</w:t>
      </w:r>
      <w:r>
        <w:rPr>
          <w:rFonts w:ascii="Times New Roman" w:hAnsi="Times New Roman"/>
          <w:sz w:val="28"/>
          <w:szCs w:val="28"/>
        </w:rPr>
        <w:t>.</w:t>
      </w:r>
    </w:p>
    <w:p w:rsidR="004F4001" w:rsidRPr="00C93462" w:rsidRDefault="004F4001" w:rsidP="004F4001">
      <w:pPr>
        <w:rPr>
          <w:rFonts w:ascii="Times New Roman" w:hAnsi="Times New Roman" w:cs="Times New Roman"/>
          <w:sz w:val="28"/>
          <w:szCs w:val="28"/>
        </w:rPr>
      </w:pPr>
      <w:r w:rsidRPr="00C93462">
        <w:rPr>
          <w:rFonts w:ascii="Times New Roman" w:hAnsi="Times New Roman" w:cs="Times New Roman"/>
          <w:b/>
          <w:sz w:val="28"/>
          <w:szCs w:val="28"/>
        </w:rPr>
        <w:t xml:space="preserve">Стоимость обучения: </w:t>
      </w:r>
      <w:r w:rsidR="00403D0D">
        <w:rPr>
          <w:rFonts w:ascii="Times New Roman" w:hAnsi="Times New Roman" w:cs="Times New Roman"/>
          <w:sz w:val="28"/>
          <w:szCs w:val="28"/>
        </w:rPr>
        <w:t>55 тысяч рублей (возможна</w:t>
      </w:r>
      <w:r w:rsidRPr="00C93462">
        <w:rPr>
          <w:rFonts w:ascii="Times New Roman" w:hAnsi="Times New Roman" w:cs="Times New Roman"/>
          <w:sz w:val="28"/>
          <w:szCs w:val="28"/>
        </w:rPr>
        <w:t xml:space="preserve"> оплата частями)</w:t>
      </w:r>
    </w:p>
    <w:p w:rsidR="004F4001" w:rsidRPr="00402DD9" w:rsidRDefault="004F4001" w:rsidP="00402DD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F4001">
        <w:rPr>
          <w:rFonts w:ascii="Times New Roman" w:hAnsi="Times New Roman" w:cs="Times New Roman"/>
          <w:b/>
          <w:sz w:val="32"/>
          <w:szCs w:val="32"/>
          <w:u w:val="single"/>
        </w:rPr>
        <w:t>Группа стартует 15 октября 2017г.</w:t>
      </w:r>
    </w:p>
    <w:p w:rsidR="004F4001" w:rsidRPr="00402DD9" w:rsidRDefault="002801DD" w:rsidP="004F4001">
      <w:pPr>
        <w:pStyle w:val="a3"/>
        <w:spacing w:before="0" w:line="240" w:lineRule="auto"/>
        <w:ind w:left="0" w:right="567" w:firstLine="0"/>
        <w:jc w:val="left"/>
        <w:rPr>
          <w:b/>
          <w:i w:val="0"/>
          <w:szCs w:val="28"/>
          <w:u w:val="single"/>
        </w:rPr>
      </w:pPr>
      <w:r w:rsidRPr="00402DD9">
        <w:rPr>
          <w:i w:val="0"/>
          <w:szCs w:val="28"/>
          <w:u w:val="single"/>
        </w:rPr>
        <w:t xml:space="preserve"> </w:t>
      </w:r>
      <w:r w:rsidRPr="00402DD9">
        <w:rPr>
          <w:b/>
          <w:i w:val="0"/>
          <w:szCs w:val="28"/>
          <w:u w:val="single"/>
        </w:rPr>
        <w:t>Контакты:</w:t>
      </w:r>
    </w:p>
    <w:p w:rsidR="004F4001" w:rsidRPr="00402DD9" w:rsidRDefault="002801DD" w:rsidP="004F4001">
      <w:pPr>
        <w:pStyle w:val="a3"/>
        <w:spacing w:before="0" w:line="240" w:lineRule="auto"/>
        <w:ind w:left="0" w:right="567" w:firstLine="0"/>
        <w:jc w:val="left"/>
        <w:rPr>
          <w:b/>
          <w:i w:val="0"/>
          <w:szCs w:val="28"/>
          <w:u w:val="single"/>
        </w:rPr>
      </w:pPr>
      <w:r w:rsidRPr="00402DD9">
        <w:rPr>
          <w:b/>
          <w:i w:val="0"/>
          <w:szCs w:val="28"/>
        </w:rPr>
        <w:t>Е –</w:t>
      </w:r>
      <w:r w:rsidRPr="00402DD9">
        <w:rPr>
          <w:b/>
          <w:i w:val="0"/>
          <w:szCs w:val="28"/>
          <w:lang w:val="en-US"/>
        </w:rPr>
        <w:t>mail</w:t>
      </w:r>
      <w:r w:rsidRPr="00402DD9">
        <w:rPr>
          <w:b/>
          <w:i w:val="0"/>
          <w:szCs w:val="28"/>
        </w:rPr>
        <w:t xml:space="preserve">: </w:t>
      </w:r>
      <w:hyperlink r:id="rId4" w:history="1">
        <w:r w:rsidR="004F4001" w:rsidRPr="00402DD9">
          <w:rPr>
            <w:rStyle w:val="a4"/>
            <w:b/>
            <w:i w:val="0"/>
            <w:szCs w:val="28"/>
          </w:rPr>
          <w:t>ludmilakateryna@yandex.ru</w:t>
        </w:r>
      </w:hyperlink>
    </w:p>
    <w:p w:rsidR="004F4001" w:rsidRPr="00402DD9" w:rsidRDefault="009E005E" w:rsidP="004F4001">
      <w:pPr>
        <w:pStyle w:val="a3"/>
        <w:spacing w:before="0" w:line="240" w:lineRule="auto"/>
        <w:ind w:left="0" w:right="567" w:firstLine="0"/>
        <w:jc w:val="left"/>
        <w:rPr>
          <w:b/>
          <w:i w:val="0"/>
          <w:szCs w:val="28"/>
          <w:u w:val="single"/>
        </w:rPr>
      </w:pPr>
      <w:r w:rsidRPr="00402DD9">
        <w:rPr>
          <w:b/>
          <w:i w:val="0"/>
          <w:szCs w:val="28"/>
        </w:rPr>
        <w:t>Куратор курса</w:t>
      </w:r>
      <w:r w:rsidR="002801DD" w:rsidRPr="00402DD9">
        <w:rPr>
          <w:b/>
          <w:i w:val="0"/>
          <w:szCs w:val="28"/>
        </w:rPr>
        <w:t xml:space="preserve"> – </w:t>
      </w:r>
      <w:proofErr w:type="spellStart"/>
      <w:r w:rsidR="002801DD" w:rsidRPr="00402DD9">
        <w:rPr>
          <w:b/>
          <w:i w:val="0"/>
          <w:szCs w:val="28"/>
        </w:rPr>
        <w:t>Желдоченко</w:t>
      </w:r>
      <w:proofErr w:type="spellEnd"/>
      <w:r w:rsidR="002801DD" w:rsidRPr="00402DD9">
        <w:rPr>
          <w:b/>
          <w:i w:val="0"/>
          <w:szCs w:val="28"/>
        </w:rPr>
        <w:t xml:space="preserve"> Людмила Дмитриевна</w:t>
      </w:r>
    </w:p>
    <w:p w:rsidR="002801DD" w:rsidRPr="00402DD9" w:rsidRDefault="002801DD" w:rsidP="00402DD9">
      <w:pPr>
        <w:pStyle w:val="a3"/>
        <w:spacing w:before="0" w:line="240" w:lineRule="auto"/>
        <w:ind w:left="0" w:right="567" w:firstLine="0"/>
        <w:jc w:val="left"/>
        <w:rPr>
          <w:b/>
          <w:i w:val="0"/>
          <w:szCs w:val="28"/>
          <w:u w:val="single"/>
        </w:rPr>
      </w:pPr>
      <w:r w:rsidRPr="00402DD9">
        <w:rPr>
          <w:b/>
          <w:i w:val="0"/>
          <w:szCs w:val="28"/>
        </w:rPr>
        <w:t xml:space="preserve">Справки </w:t>
      </w:r>
      <w:proofErr w:type="gramStart"/>
      <w:r w:rsidRPr="00402DD9">
        <w:rPr>
          <w:b/>
          <w:i w:val="0"/>
          <w:szCs w:val="28"/>
        </w:rPr>
        <w:t>по</w:t>
      </w:r>
      <w:proofErr w:type="gramEnd"/>
      <w:r w:rsidRPr="00402DD9">
        <w:rPr>
          <w:b/>
          <w:i w:val="0"/>
          <w:szCs w:val="28"/>
        </w:rPr>
        <w:t xml:space="preserve"> тел. 8-928-7733-737</w:t>
      </w:r>
    </w:p>
    <w:sectPr w:rsidR="002801DD" w:rsidRPr="00402DD9" w:rsidSect="00532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244E8"/>
    <w:rsid w:val="001B1248"/>
    <w:rsid w:val="00261C3F"/>
    <w:rsid w:val="002801DD"/>
    <w:rsid w:val="00402DD9"/>
    <w:rsid w:val="00403D0D"/>
    <w:rsid w:val="004F4001"/>
    <w:rsid w:val="00532ACF"/>
    <w:rsid w:val="00556833"/>
    <w:rsid w:val="006244E8"/>
    <w:rsid w:val="007A2107"/>
    <w:rsid w:val="00913BC7"/>
    <w:rsid w:val="009E005E"/>
    <w:rsid w:val="00C93462"/>
    <w:rsid w:val="00DD321A"/>
    <w:rsid w:val="00E85403"/>
    <w:rsid w:val="00F83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CF"/>
  </w:style>
  <w:style w:type="paragraph" w:styleId="1">
    <w:name w:val="heading 1"/>
    <w:basedOn w:val="a"/>
    <w:next w:val="a"/>
    <w:link w:val="10"/>
    <w:qFormat/>
    <w:rsid w:val="006244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6244E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4E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6244E8"/>
    <w:rPr>
      <w:rFonts w:ascii="Times New Roman" w:eastAsia="Times New Roman" w:hAnsi="Times New Roman" w:cs="Times New Roman"/>
      <w:b/>
      <w:i/>
      <w:iCs/>
      <w:sz w:val="24"/>
      <w:szCs w:val="24"/>
    </w:rPr>
  </w:style>
  <w:style w:type="paragraph" w:styleId="a3">
    <w:name w:val="Block Text"/>
    <w:basedOn w:val="a"/>
    <w:rsid w:val="002801DD"/>
    <w:pPr>
      <w:spacing w:before="840" w:after="0" w:line="360" w:lineRule="auto"/>
      <w:ind w:left="1134" w:right="1134" w:firstLine="720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HTML">
    <w:name w:val="HTML Preformatted"/>
    <w:basedOn w:val="a"/>
    <w:link w:val="HTML0"/>
    <w:rsid w:val="00261C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61C3F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4F400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dmilakatery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ААА</cp:lastModifiedBy>
  <cp:revision>11</cp:revision>
  <dcterms:created xsi:type="dcterms:W3CDTF">2017-10-09T05:23:00Z</dcterms:created>
  <dcterms:modified xsi:type="dcterms:W3CDTF">2017-10-09T06:27:00Z</dcterms:modified>
</cp:coreProperties>
</file>