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B8" w:rsidRDefault="00371189">
      <w:pPr>
        <w:rPr>
          <w:rFonts w:ascii="Times New Roman" w:hAnsi="Times New Roman" w:cs="Times New Roman"/>
          <w:b/>
          <w:sz w:val="32"/>
          <w:szCs w:val="32"/>
        </w:rPr>
      </w:pPr>
      <w:r w:rsidRPr="004209EC">
        <w:rPr>
          <w:rFonts w:ascii="Times New Roman" w:hAnsi="Times New Roman" w:cs="Times New Roman"/>
          <w:b/>
          <w:sz w:val="32"/>
          <w:szCs w:val="32"/>
        </w:rPr>
        <w:t>Лето для членов профсоюза</w:t>
      </w:r>
    </w:p>
    <w:p w:rsidR="004209EC" w:rsidRPr="004209EC" w:rsidRDefault="004209E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Оплата за Крым,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Лермонтово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Геленджик до 5 июня 2017г.</w:t>
      </w:r>
    </w:p>
    <w:p w:rsidR="00371189" w:rsidRPr="00EF5391" w:rsidRDefault="00371189">
      <w:pPr>
        <w:rPr>
          <w:rFonts w:ascii="Times New Roman" w:hAnsi="Times New Roman" w:cs="Times New Roman"/>
          <w:sz w:val="28"/>
          <w:szCs w:val="28"/>
        </w:rPr>
      </w:pPr>
      <w:r w:rsidRPr="00EF5391">
        <w:rPr>
          <w:rFonts w:ascii="Times New Roman" w:hAnsi="Times New Roman" w:cs="Times New Roman"/>
          <w:b/>
          <w:sz w:val="28"/>
          <w:szCs w:val="28"/>
        </w:rPr>
        <w:t>КРЫМ.</w:t>
      </w:r>
      <w:r w:rsidRPr="00EF5391">
        <w:rPr>
          <w:rFonts w:ascii="Times New Roman" w:hAnsi="Times New Roman" w:cs="Times New Roman"/>
          <w:sz w:val="28"/>
          <w:szCs w:val="28"/>
        </w:rPr>
        <w:t xml:space="preserve"> </w:t>
      </w:r>
      <w:r w:rsidR="00562C97">
        <w:rPr>
          <w:rFonts w:ascii="Times New Roman" w:hAnsi="Times New Roman" w:cs="Times New Roman"/>
          <w:sz w:val="28"/>
          <w:szCs w:val="28"/>
        </w:rPr>
        <w:t xml:space="preserve">40 человек </w:t>
      </w:r>
      <w:r w:rsidRPr="00EF5391">
        <w:rPr>
          <w:rFonts w:ascii="Times New Roman" w:hAnsi="Times New Roman" w:cs="Times New Roman"/>
          <w:sz w:val="28"/>
          <w:szCs w:val="28"/>
        </w:rPr>
        <w:t xml:space="preserve">10 дней. </w:t>
      </w:r>
      <w:proofErr w:type="gramStart"/>
      <w:r w:rsidRPr="00EF5391">
        <w:rPr>
          <w:rFonts w:ascii="Times New Roman" w:hAnsi="Times New Roman" w:cs="Times New Roman"/>
          <w:sz w:val="28"/>
          <w:szCs w:val="28"/>
        </w:rPr>
        <w:t>Выезд  из</w:t>
      </w:r>
      <w:proofErr w:type="gramEnd"/>
      <w:r w:rsidRPr="00EF5391">
        <w:rPr>
          <w:rFonts w:ascii="Times New Roman" w:hAnsi="Times New Roman" w:cs="Times New Roman"/>
          <w:sz w:val="28"/>
          <w:szCs w:val="28"/>
        </w:rPr>
        <w:t xml:space="preserve"> Ростова 30.06.17</w:t>
      </w:r>
    </w:p>
    <w:p w:rsidR="00EF5391" w:rsidRPr="00EF5391" w:rsidRDefault="00EF5391" w:rsidP="00EF539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F5391">
        <w:rPr>
          <w:rFonts w:ascii="Times New Roman" w:hAnsi="Times New Roman"/>
          <w:b/>
          <w:bCs/>
          <w:sz w:val="28"/>
          <w:szCs w:val="28"/>
        </w:rPr>
        <w:t>Стоимость для членов профсоюза 14 000 (четырнадцать тысяч) рублей.</w:t>
      </w:r>
    </w:p>
    <w:p w:rsidR="00371189" w:rsidRDefault="00371189" w:rsidP="003711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Заезд 40 чел с </w:t>
      </w:r>
      <w:r w:rsidRPr="004209EC">
        <w:rPr>
          <w:rFonts w:ascii="Times New Roman" w:hAnsi="Times New Roman"/>
          <w:b/>
        </w:rPr>
        <w:t>01.07.2017 по 09.07.2017</w:t>
      </w:r>
      <w:r>
        <w:rPr>
          <w:rFonts w:ascii="Times New Roman" w:hAnsi="Times New Roman"/>
        </w:rPr>
        <w:t xml:space="preserve"> (выезд в Ростов 10.07.2017 после завтрака).</w:t>
      </w:r>
    </w:p>
    <w:p w:rsidR="00371189" w:rsidRPr="00D95A57" w:rsidRDefault="00371189" w:rsidP="00371189">
      <w:pPr>
        <w:spacing w:after="0" w:line="240" w:lineRule="auto"/>
        <w:jc w:val="both"/>
        <w:rPr>
          <w:rFonts w:ascii="Times New Roman" w:hAnsi="Times New Roman"/>
        </w:rPr>
      </w:pPr>
      <w:r w:rsidRPr="00D95A57">
        <w:rPr>
          <w:rFonts w:ascii="Times New Roman" w:hAnsi="Times New Roman"/>
          <w:b/>
        </w:rPr>
        <w:t>Гостевой дом "Ермак"</w:t>
      </w:r>
      <w:r w:rsidRPr="00D95A57">
        <w:rPr>
          <w:rFonts w:ascii="Times New Roman" w:hAnsi="Times New Roman"/>
        </w:rPr>
        <w:t xml:space="preserve"> находится в центре посёлка Курортное в парковой зоне напротив известного Вам пансионата «</w:t>
      </w:r>
      <w:proofErr w:type="spellStart"/>
      <w:r w:rsidRPr="00D95A57">
        <w:rPr>
          <w:rFonts w:ascii="Times New Roman" w:hAnsi="Times New Roman"/>
        </w:rPr>
        <w:t>Сейт-Неби</w:t>
      </w:r>
      <w:proofErr w:type="spellEnd"/>
      <w:r w:rsidRPr="00D95A57">
        <w:rPr>
          <w:rFonts w:ascii="Times New Roman" w:hAnsi="Times New Roman"/>
        </w:rPr>
        <w:t>». Рядом с домом магазины, кафе, рынок. Также в минуте ходьбы от дома находятся несколько пансионатов с бассейнами, которые можно посещать за дополнительную плату. До чистого моря и просторных галечных пляжей три минуты ходьбы</w:t>
      </w:r>
      <w:r>
        <w:rPr>
          <w:rFonts w:ascii="Times New Roman" w:hAnsi="Times New Roman"/>
        </w:rPr>
        <w:t xml:space="preserve"> (200 метров)</w:t>
      </w:r>
      <w:r w:rsidRPr="00D95A57">
        <w:rPr>
          <w:rFonts w:ascii="Times New Roman" w:hAnsi="Times New Roman"/>
        </w:rPr>
        <w:t>.</w:t>
      </w:r>
    </w:p>
    <w:p w:rsidR="00371189" w:rsidRPr="00435A5D" w:rsidRDefault="00371189" w:rsidP="00371189">
      <w:pPr>
        <w:spacing w:after="0" w:line="240" w:lineRule="auto"/>
        <w:jc w:val="both"/>
        <w:rPr>
          <w:rFonts w:ascii="Times New Roman" w:hAnsi="Times New Roman"/>
        </w:rPr>
      </w:pPr>
      <w:r w:rsidRPr="00435A5D">
        <w:rPr>
          <w:rFonts w:ascii="Times New Roman" w:hAnsi="Times New Roman"/>
        </w:rPr>
        <w:t xml:space="preserve">Гостевой дом "Ермак" – это 3-х этажное здание, построенное в 2013 году. На </w:t>
      </w:r>
      <w:r>
        <w:rPr>
          <w:rFonts w:ascii="Times New Roman" w:hAnsi="Times New Roman"/>
        </w:rPr>
        <w:t>верхнем этаже</w:t>
      </w:r>
      <w:r w:rsidRPr="00435A5D">
        <w:rPr>
          <w:rFonts w:ascii="Times New Roman" w:hAnsi="Times New Roman"/>
        </w:rPr>
        <w:t xml:space="preserve"> здания имеется свое кафе-бар с видом на поселок, море и горы.</w:t>
      </w:r>
    </w:p>
    <w:p w:rsidR="00371189" w:rsidRPr="00D0245E" w:rsidRDefault="00371189" w:rsidP="0037118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71189" w:rsidRPr="00625842" w:rsidRDefault="00371189" w:rsidP="00371189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D0245E">
        <w:rPr>
          <w:rFonts w:ascii="Times New Roman" w:hAnsi="Times New Roman"/>
          <w:b/>
          <w:bCs/>
          <w:u w:val="single"/>
          <w:lang w:eastAsia="ru-RU"/>
        </w:rPr>
        <w:t>Номерной фонд</w:t>
      </w:r>
      <w:r w:rsidRPr="002A28DD">
        <w:rPr>
          <w:rFonts w:ascii="Times New Roman" w:hAnsi="Times New Roman"/>
          <w:b/>
          <w:bCs/>
          <w:u w:val="single"/>
          <w:lang w:eastAsia="ru-RU"/>
        </w:rPr>
        <w:t xml:space="preserve"> (2</w:t>
      </w:r>
      <w:r>
        <w:rPr>
          <w:rFonts w:ascii="Times New Roman" w:hAnsi="Times New Roman"/>
          <w:b/>
          <w:bCs/>
          <w:u w:val="single"/>
          <w:lang w:eastAsia="ru-RU"/>
        </w:rPr>
        <w:t>4</w:t>
      </w:r>
      <w:r w:rsidRPr="002A28DD">
        <w:rPr>
          <w:rFonts w:ascii="Times New Roman" w:hAnsi="Times New Roman"/>
          <w:b/>
          <w:bCs/>
          <w:u w:val="single"/>
          <w:lang w:eastAsia="ru-RU"/>
        </w:rPr>
        <w:t xml:space="preserve"> </w:t>
      </w:r>
      <w:r>
        <w:rPr>
          <w:rFonts w:ascii="Times New Roman" w:hAnsi="Times New Roman"/>
          <w:b/>
          <w:bCs/>
          <w:u w:val="single"/>
          <w:lang w:eastAsia="ru-RU"/>
        </w:rPr>
        <w:t>номера</w:t>
      </w:r>
      <w:r w:rsidRPr="002A28DD">
        <w:rPr>
          <w:rFonts w:ascii="Times New Roman" w:hAnsi="Times New Roman"/>
          <w:b/>
          <w:bCs/>
          <w:u w:val="single"/>
          <w:lang w:eastAsia="ru-RU"/>
        </w:rPr>
        <w:t>)</w:t>
      </w:r>
      <w:r w:rsidRPr="00D0245E">
        <w:rPr>
          <w:rFonts w:ascii="Times New Roman" w:hAnsi="Times New Roman"/>
          <w:b/>
          <w:bCs/>
          <w:u w:val="single"/>
          <w:lang w:eastAsia="ru-RU"/>
        </w:rPr>
        <w:t>:</w:t>
      </w:r>
      <w:r>
        <w:rPr>
          <w:rFonts w:ascii="Times New Roman" w:hAnsi="Times New Roman"/>
          <w:b/>
          <w:bCs/>
          <w:lang w:eastAsia="ru-RU"/>
        </w:rPr>
        <w:t xml:space="preserve">  </w:t>
      </w:r>
      <w:r w:rsidRPr="00625842">
        <w:rPr>
          <w:rFonts w:ascii="Times New Roman" w:hAnsi="Times New Roman"/>
          <w:b/>
        </w:rPr>
        <w:t>2-х</w:t>
      </w:r>
      <w:r>
        <w:rPr>
          <w:rFonts w:ascii="Times New Roman" w:hAnsi="Times New Roman"/>
          <w:b/>
        </w:rPr>
        <w:t xml:space="preserve">, 3-х и 4-х </w:t>
      </w:r>
      <w:r w:rsidRPr="00625842">
        <w:rPr>
          <w:rFonts w:ascii="Times New Roman" w:hAnsi="Times New Roman"/>
          <w:b/>
        </w:rPr>
        <w:t xml:space="preserve">местные номера стандарт. </w:t>
      </w:r>
      <w:r w:rsidRPr="00625842">
        <w:rPr>
          <w:rFonts w:ascii="Times New Roman" w:hAnsi="Times New Roman"/>
        </w:rPr>
        <w:t>1 комната площадью 1</w:t>
      </w:r>
      <w:r>
        <w:rPr>
          <w:rFonts w:ascii="Times New Roman" w:hAnsi="Times New Roman"/>
        </w:rPr>
        <w:t>6</w:t>
      </w:r>
      <w:r w:rsidRPr="00625842">
        <w:rPr>
          <w:rFonts w:ascii="Times New Roman" w:hAnsi="Times New Roman"/>
        </w:rPr>
        <w:t xml:space="preserve"> м2. Санузел</w:t>
      </w:r>
      <w:r>
        <w:rPr>
          <w:rFonts w:ascii="Times New Roman" w:hAnsi="Times New Roman"/>
        </w:rPr>
        <w:t xml:space="preserve"> в каждом номере</w:t>
      </w:r>
      <w:r w:rsidRPr="00625842">
        <w:rPr>
          <w:rFonts w:ascii="Times New Roman" w:hAnsi="Times New Roman"/>
        </w:rPr>
        <w:t>: душ, умывальник, компакт</w:t>
      </w:r>
      <w:r>
        <w:rPr>
          <w:rFonts w:ascii="Times New Roman" w:hAnsi="Times New Roman"/>
        </w:rPr>
        <w:t>.</w:t>
      </w:r>
      <w:r w:rsidRPr="006258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</w:t>
      </w:r>
      <w:r w:rsidRPr="00625842">
        <w:rPr>
          <w:rFonts w:ascii="Times New Roman" w:hAnsi="Times New Roman"/>
        </w:rPr>
        <w:t>елевизор, холодильник,</w:t>
      </w:r>
      <w:r>
        <w:rPr>
          <w:rFonts w:ascii="Times New Roman" w:hAnsi="Times New Roman"/>
        </w:rPr>
        <w:t xml:space="preserve"> кондиционер,</w:t>
      </w:r>
      <w:r w:rsidRPr="00625842">
        <w:rPr>
          <w:rFonts w:ascii="Times New Roman" w:hAnsi="Times New Roman"/>
        </w:rPr>
        <w:t xml:space="preserve"> </w:t>
      </w:r>
      <w:proofErr w:type="spellStart"/>
      <w:r w:rsidRPr="00625842">
        <w:rPr>
          <w:rFonts w:ascii="Times New Roman" w:hAnsi="Times New Roman"/>
        </w:rPr>
        <w:t>Wi-Fi</w:t>
      </w:r>
      <w:proofErr w:type="spellEnd"/>
      <w:r w:rsidRPr="00625842">
        <w:rPr>
          <w:rFonts w:ascii="Times New Roman" w:hAnsi="Times New Roman"/>
        </w:rPr>
        <w:t>. Мебель: спальн</w:t>
      </w:r>
      <w:r>
        <w:rPr>
          <w:rFonts w:ascii="Times New Roman" w:hAnsi="Times New Roman"/>
        </w:rPr>
        <w:t>ая</w:t>
      </w:r>
      <w:r w:rsidRPr="006258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мебель</w:t>
      </w:r>
      <w:r w:rsidRPr="00625842">
        <w:rPr>
          <w:rFonts w:ascii="Times New Roman" w:hAnsi="Times New Roman"/>
        </w:rPr>
        <w:t>, прикроватные тумбочки, зеркало, платяной шкаф</w:t>
      </w:r>
      <w:r>
        <w:rPr>
          <w:rFonts w:ascii="Times New Roman" w:hAnsi="Times New Roman"/>
        </w:rPr>
        <w:t>-купе, стол,</w:t>
      </w:r>
      <w:r w:rsidRPr="00D95A57">
        <w:rPr>
          <w:rFonts w:ascii="Times New Roman" w:hAnsi="Times New Roman"/>
        </w:rPr>
        <w:t xml:space="preserve"> </w:t>
      </w:r>
      <w:bookmarkStart w:id="0" w:name="_GoBack"/>
      <w:bookmarkEnd w:id="0"/>
      <w:r w:rsidRPr="00435A5D">
        <w:rPr>
          <w:rFonts w:ascii="Times New Roman" w:hAnsi="Times New Roman"/>
        </w:rPr>
        <w:t>балкончик перед номером</w:t>
      </w:r>
      <w:r w:rsidRPr="00625842">
        <w:rPr>
          <w:rFonts w:ascii="Times New Roman" w:hAnsi="Times New Roman"/>
        </w:rPr>
        <w:t xml:space="preserve">. </w:t>
      </w:r>
    </w:p>
    <w:p w:rsidR="00371189" w:rsidRPr="00625842" w:rsidRDefault="00371189" w:rsidP="00371189">
      <w:pPr>
        <w:spacing w:after="0" w:line="240" w:lineRule="auto"/>
        <w:jc w:val="both"/>
        <w:rPr>
          <w:rFonts w:ascii="Times New Roman" w:hAnsi="Times New Roman"/>
        </w:rPr>
      </w:pPr>
      <w:r w:rsidRPr="00D0245E">
        <w:rPr>
          <w:rFonts w:ascii="Times New Roman" w:hAnsi="Times New Roman"/>
          <w:b/>
          <w:bCs/>
          <w:u w:val="single"/>
          <w:lang w:eastAsia="ru-RU"/>
        </w:rPr>
        <w:t>Водоснабжение:</w:t>
      </w:r>
      <w:r w:rsidRPr="00625842">
        <w:t xml:space="preserve"> </w:t>
      </w:r>
      <w:r w:rsidRPr="00625842">
        <w:rPr>
          <w:rFonts w:ascii="Times New Roman" w:hAnsi="Times New Roman"/>
        </w:rPr>
        <w:t>холодная и горячая вода постоянно.</w:t>
      </w:r>
    </w:p>
    <w:p w:rsidR="00371189" w:rsidRPr="00625842" w:rsidRDefault="00371189" w:rsidP="00371189">
      <w:pPr>
        <w:spacing w:after="0" w:line="240" w:lineRule="auto"/>
        <w:jc w:val="both"/>
        <w:rPr>
          <w:rFonts w:ascii="Times New Roman" w:hAnsi="Times New Roman"/>
        </w:rPr>
      </w:pPr>
      <w:r w:rsidRPr="00D0245E">
        <w:rPr>
          <w:rFonts w:ascii="Times New Roman" w:hAnsi="Times New Roman"/>
          <w:b/>
          <w:u w:val="single"/>
        </w:rPr>
        <w:t>Питание:</w:t>
      </w:r>
      <w:r w:rsidRPr="00625842">
        <w:t xml:space="preserve"> </w:t>
      </w:r>
      <w:r w:rsidRPr="00625842">
        <w:rPr>
          <w:rFonts w:ascii="Times New Roman" w:hAnsi="Times New Roman"/>
        </w:rPr>
        <w:t xml:space="preserve">в кафе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Сейт-Неби</w:t>
      </w:r>
      <w:proofErr w:type="spellEnd"/>
      <w:r>
        <w:rPr>
          <w:rFonts w:ascii="Times New Roman" w:hAnsi="Times New Roman"/>
        </w:rPr>
        <w:t>» (20 метров от корпуса)</w:t>
      </w:r>
      <w:r w:rsidRPr="00625842">
        <w:rPr>
          <w:rFonts w:ascii="Times New Roman" w:hAnsi="Times New Roman"/>
        </w:rPr>
        <w:t>, 3-разовое (комплекс).</w:t>
      </w:r>
    </w:p>
    <w:p w:rsidR="00371189" w:rsidRPr="00807DC8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807DC8">
        <w:rPr>
          <w:rFonts w:ascii="Times New Roman" w:hAnsi="Times New Roman"/>
          <w:bCs/>
        </w:rPr>
        <w:t>Расчетный час: после 12.00 первого дня бронирования, выезд – до 1</w:t>
      </w:r>
      <w:r>
        <w:rPr>
          <w:rFonts w:ascii="Times New Roman" w:hAnsi="Times New Roman"/>
          <w:bCs/>
        </w:rPr>
        <w:t>2</w:t>
      </w:r>
      <w:r w:rsidRPr="00807DC8">
        <w:rPr>
          <w:rFonts w:ascii="Times New Roman" w:hAnsi="Times New Roman"/>
          <w:bCs/>
        </w:rPr>
        <w:t>.00 следующего после последнего дня бронирования.</w:t>
      </w:r>
    </w:p>
    <w:p w:rsid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Питание начинается с обеда </w:t>
      </w:r>
      <w:r w:rsidRPr="00807DC8">
        <w:rPr>
          <w:rFonts w:ascii="Times New Roman" w:hAnsi="Times New Roman"/>
          <w:bCs/>
        </w:rPr>
        <w:t>первого дня бронирования</w:t>
      </w:r>
      <w:r>
        <w:rPr>
          <w:rFonts w:ascii="Times New Roman" w:hAnsi="Times New Roman"/>
          <w:bCs/>
        </w:rPr>
        <w:t xml:space="preserve"> и заканчивается завтраком</w:t>
      </w:r>
      <w:r w:rsidRPr="00D0245E">
        <w:rPr>
          <w:rFonts w:ascii="Times New Roman" w:hAnsi="Times New Roman"/>
          <w:bCs/>
        </w:rPr>
        <w:t xml:space="preserve"> </w:t>
      </w:r>
      <w:r w:rsidRPr="00807DC8">
        <w:rPr>
          <w:rFonts w:ascii="Times New Roman" w:hAnsi="Times New Roman"/>
          <w:bCs/>
        </w:rPr>
        <w:t>следующего после последнего дня бронирования</w:t>
      </w:r>
    </w:p>
    <w:p w:rsidR="00371189" w:rsidRDefault="00371189" w:rsidP="00371189">
      <w:pPr>
        <w:spacing w:after="0" w:line="240" w:lineRule="auto"/>
        <w:rPr>
          <w:rFonts w:ascii="Times New Roman" w:hAnsi="Times New Roman"/>
          <w:b/>
          <w:bCs/>
        </w:rPr>
      </w:pPr>
    </w:p>
    <w:p w:rsidR="00371189" w:rsidRPr="00EF5391" w:rsidRDefault="00371189" w:rsidP="00371189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EF5391">
        <w:rPr>
          <w:rFonts w:ascii="Times New Roman" w:hAnsi="Times New Roman"/>
          <w:b/>
          <w:bCs/>
          <w:sz w:val="32"/>
          <w:szCs w:val="32"/>
        </w:rPr>
        <w:t xml:space="preserve">Г. </w:t>
      </w:r>
      <w:proofErr w:type="gramStart"/>
      <w:r w:rsidRPr="00EF5391">
        <w:rPr>
          <w:rFonts w:ascii="Times New Roman" w:hAnsi="Times New Roman"/>
          <w:b/>
          <w:bCs/>
          <w:sz w:val="32"/>
          <w:szCs w:val="32"/>
        </w:rPr>
        <w:t>Геленджик</w:t>
      </w:r>
      <w:r w:rsidR="00EF5391" w:rsidRPr="00EF539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62C97">
        <w:rPr>
          <w:rFonts w:ascii="Times New Roman" w:hAnsi="Times New Roman"/>
          <w:b/>
          <w:bCs/>
          <w:sz w:val="32"/>
          <w:szCs w:val="32"/>
        </w:rPr>
        <w:t xml:space="preserve"> 40</w:t>
      </w:r>
      <w:proofErr w:type="gramEnd"/>
      <w:r w:rsidR="00562C97">
        <w:rPr>
          <w:rFonts w:ascii="Times New Roman" w:hAnsi="Times New Roman"/>
          <w:b/>
          <w:bCs/>
          <w:sz w:val="32"/>
          <w:szCs w:val="32"/>
        </w:rPr>
        <w:t xml:space="preserve"> человек </w:t>
      </w:r>
      <w:r w:rsidR="00EF5391" w:rsidRPr="00EF5391">
        <w:rPr>
          <w:rFonts w:ascii="Times New Roman" w:hAnsi="Times New Roman"/>
          <w:b/>
          <w:bCs/>
          <w:sz w:val="32"/>
          <w:szCs w:val="32"/>
        </w:rPr>
        <w:t xml:space="preserve">7дней/6ночей  </w:t>
      </w:r>
      <w:r w:rsidR="00D83155">
        <w:rPr>
          <w:rFonts w:ascii="Times New Roman" w:hAnsi="Times New Roman"/>
          <w:b/>
          <w:bCs/>
          <w:sz w:val="32"/>
          <w:szCs w:val="32"/>
        </w:rPr>
        <w:t xml:space="preserve"> с 26.07. по 01.08 17г. </w:t>
      </w:r>
      <w:r w:rsidR="00EF5391" w:rsidRPr="00EF5391">
        <w:rPr>
          <w:rFonts w:ascii="Times New Roman" w:hAnsi="Times New Roman"/>
          <w:b/>
          <w:bCs/>
          <w:sz w:val="32"/>
          <w:szCs w:val="32"/>
        </w:rPr>
        <w:t xml:space="preserve">Стоимость для членов профсоюза </w:t>
      </w:r>
      <w:r w:rsidR="004209EC">
        <w:rPr>
          <w:rFonts w:ascii="Times New Roman" w:hAnsi="Times New Roman"/>
          <w:b/>
          <w:bCs/>
          <w:sz w:val="32"/>
          <w:szCs w:val="32"/>
        </w:rPr>
        <w:t>9</w:t>
      </w:r>
      <w:r w:rsidR="00EF5391" w:rsidRPr="00EF5391">
        <w:rPr>
          <w:rFonts w:ascii="Times New Roman" w:hAnsi="Times New Roman"/>
          <w:b/>
          <w:bCs/>
          <w:sz w:val="32"/>
          <w:szCs w:val="32"/>
        </w:rPr>
        <w:t> 000 (</w:t>
      </w:r>
      <w:r w:rsidR="004209EC">
        <w:rPr>
          <w:rFonts w:ascii="Times New Roman" w:hAnsi="Times New Roman"/>
          <w:b/>
          <w:bCs/>
          <w:sz w:val="32"/>
          <w:szCs w:val="32"/>
        </w:rPr>
        <w:t>девят</w:t>
      </w:r>
      <w:r w:rsidR="008D1EA3">
        <w:rPr>
          <w:rFonts w:ascii="Times New Roman" w:hAnsi="Times New Roman"/>
          <w:b/>
          <w:bCs/>
          <w:sz w:val="32"/>
          <w:szCs w:val="32"/>
        </w:rPr>
        <w:t>ь</w:t>
      </w:r>
      <w:r w:rsidR="00EF5391" w:rsidRPr="00EF5391">
        <w:rPr>
          <w:rFonts w:ascii="Times New Roman" w:hAnsi="Times New Roman"/>
          <w:b/>
          <w:bCs/>
          <w:sz w:val="32"/>
          <w:szCs w:val="32"/>
        </w:rPr>
        <w:t xml:space="preserve"> тысяч) рублей</w:t>
      </w:r>
    </w:p>
    <w:p w:rsidR="004209EC" w:rsidRPr="00371189" w:rsidRDefault="00371189" w:rsidP="004209EC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 Гостевой дом "Николина Фазенда"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Удобное расположение Гостевого дома - в самом сердце города-курорта Геленджик - привлекает многих гостей. Прогулка до центрального песчаного пляжа займёт не более 10 минут. В пешей доступности: магазины, аптеки, банк, парк аттракционов, рынок, кинотеатры.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К услугам гостей: открытый подогреваемый бассейн с гидромассажем, финская сауна, турецкий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хамам. Летняя </w:t>
      </w:r>
      <w:proofErr w:type="gramStart"/>
      <w:r w:rsidRPr="00371189">
        <w:rPr>
          <w:rFonts w:ascii="Times New Roman" w:hAnsi="Times New Roman"/>
          <w:bCs/>
        </w:rPr>
        <w:t>терраса,  барбекю</w:t>
      </w:r>
      <w:proofErr w:type="gramEnd"/>
      <w:r w:rsidRPr="00371189">
        <w:rPr>
          <w:rFonts w:ascii="Times New Roman" w:hAnsi="Times New Roman"/>
          <w:bCs/>
        </w:rPr>
        <w:t xml:space="preserve">, прокат велосипедов, мини-библиотека, экскурсионное бюро -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разнообразят Ваш досуг. Бесплатный </w:t>
      </w:r>
      <w:proofErr w:type="spellStart"/>
      <w:r w:rsidRPr="00371189">
        <w:rPr>
          <w:rFonts w:ascii="Times New Roman" w:hAnsi="Times New Roman"/>
          <w:bCs/>
        </w:rPr>
        <w:t>wi-fi</w:t>
      </w:r>
      <w:proofErr w:type="spellEnd"/>
      <w:r w:rsidRPr="00371189">
        <w:rPr>
          <w:rFonts w:ascii="Times New Roman" w:hAnsi="Times New Roman"/>
          <w:bCs/>
        </w:rPr>
        <w:t xml:space="preserve">, подземный паркинг, гладильные принадлежности на </w:t>
      </w:r>
    </w:p>
    <w:p w:rsidR="00371189" w:rsidRPr="00371189" w:rsidRDefault="00371189" w:rsidP="004209EC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этаже - сделают Ваш отдых максимально комфортным.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Курение в номерах строго запрещено! На территории Гостевого дома имеется специально отведенная терраса для курящих гостей Приятного Вам отдыха!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 Стандарт двухместный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Светлые уютные двухместные номера площадью 16-19 </w:t>
      </w:r>
      <w:proofErr w:type="spellStart"/>
      <w:r w:rsidRPr="00371189">
        <w:rPr>
          <w:rFonts w:ascii="Times New Roman" w:hAnsi="Times New Roman"/>
          <w:bCs/>
        </w:rPr>
        <w:t>кв.м</w:t>
      </w:r>
      <w:proofErr w:type="spellEnd"/>
      <w:r w:rsidRPr="00371189">
        <w:rPr>
          <w:rFonts w:ascii="Times New Roman" w:hAnsi="Times New Roman"/>
          <w:bCs/>
        </w:rPr>
        <w:t xml:space="preserve">., расположены на 2-3 этажах.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Оснащены собственной ванной комнатой с душем и туалетом. Среди прочих удобств: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>кондиционер, отопление, необходимая мебель, ламинат/</w:t>
      </w:r>
      <w:proofErr w:type="spellStart"/>
      <w:r w:rsidRPr="00371189">
        <w:rPr>
          <w:rFonts w:ascii="Times New Roman" w:hAnsi="Times New Roman"/>
          <w:bCs/>
        </w:rPr>
        <w:t>ковролин</w:t>
      </w:r>
      <w:proofErr w:type="spellEnd"/>
      <w:r w:rsidRPr="00371189">
        <w:rPr>
          <w:rFonts w:ascii="Times New Roman" w:hAnsi="Times New Roman"/>
          <w:bCs/>
        </w:rPr>
        <w:t xml:space="preserve">, телевизор с плоским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экраном, мини-холодильник, фен, сушилка для вещей, туалетные принадлежности,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  <w:bCs/>
        </w:rPr>
      </w:pPr>
      <w:r w:rsidRPr="00371189">
        <w:rPr>
          <w:rFonts w:ascii="Times New Roman" w:hAnsi="Times New Roman"/>
          <w:bCs/>
        </w:rPr>
        <w:t xml:space="preserve">постельное белье, полотенца. Бесплатный </w:t>
      </w:r>
      <w:proofErr w:type="spellStart"/>
      <w:r w:rsidRPr="00371189">
        <w:rPr>
          <w:rFonts w:ascii="Times New Roman" w:hAnsi="Times New Roman"/>
          <w:bCs/>
        </w:rPr>
        <w:t>wi-fi</w:t>
      </w:r>
      <w:proofErr w:type="spellEnd"/>
      <w:r w:rsidRPr="00371189">
        <w:rPr>
          <w:rFonts w:ascii="Times New Roman" w:hAnsi="Times New Roman"/>
          <w:bCs/>
        </w:rPr>
        <w:t xml:space="preserve">. В номере 2 односпальные кровати или 1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</w:rPr>
      </w:pPr>
      <w:r w:rsidRPr="00371189">
        <w:rPr>
          <w:rFonts w:ascii="Times New Roman" w:hAnsi="Times New Roman"/>
          <w:bCs/>
        </w:rPr>
        <w:t xml:space="preserve">двуспальная кровать. </w:t>
      </w:r>
      <w:r w:rsidRPr="00371189">
        <w:rPr>
          <w:rFonts w:ascii="Times New Roman" w:hAnsi="Times New Roman"/>
        </w:rPr>
        <w:t xml:space="preserve">В стоимость включено: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</w:rPr>
      </w:pPr>
      <w:proofErr w:type="gramStart"/>
      <w:r w:rsidRPr="00371189">
        <w:rPr>
          <w:rFonts w:ascii="Segoe UI Symbol" w:hAnsi="Segoe UI Symbol" w:cs="Segoe UI Symbol"/>
        </w:rPr>
        <w:t>✓</w:t>
      </w:r>
      <w:r w:rsidRPr="00371189">
        <w:rPr>
          <w:rFonts w:ascii="Times New Roman" w:hAnsi="Times New Roman"/>
        </w:rPr>
        <w:t xml:space="preserve">  Проезд</w:t>
      </w:r>
      <w:proofErr w:type="gramEnd"/>
      <w:r w:rsidRPr="00371189">
        <w:rPr>
          <w:rFonts w:ascii="Times New Roman" w:hAnsi="Times New Roman"/>
        </w:rPr>
        <w:t xml:space="preserve"> на комфортабельном автобусе Ростов – Геленджик - Ростов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</w:rPr>
      </w:pPr>
      <w:proofErr w:type="gramStart"/>
      <w:r w:rsidRPr="00371189">
        <w:rPr>
          <w:rFonts w:ascii="Segoe UI Symbol" w:hAnsi="Segoe UI Symbol" w:cs="Segoe UI Symbol"/>
        </w:rPr>
        <w:t>✓</w:t>
      </w:r>
      <w:r w:rsidRPr="00371189">
        <w:rPr>
          <w:rFonts w:ascii="Times New Roman" w:hAnsi="Times New Roman"/>
        </w:rPr>
        <w:t xml:space="preserve">  Размещение</w:t>
      </w:r>
      <w:proofErr w:type="gramEnd"/>
      <w:r w:rsidRPr="00371189">
        <w:rPr>
          <w:rFonts w:ascii="Times New Roman" w:hAnsi="Times New Roman"/>
        </w:rPr>
        <w:t xml:space="preserve"> в 2-3-х-местных номерах со всеми удобствами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</w:rPr>
      </w:pPr>
      <w:proofErr w:type="gramStart"/>
      <w:r w:rsidRPr="00371189">
        <w:rPr>
          <w:rFonts w:ascii="Segoe UI Symbol" w:hAnsi="Segoe UI Symbol" w:cs="Segoe UI Symbol"/>
        </w:rPr>
        <w:t>✓</w:t>
      </w:r>
      <w:r w:rsidRPr="00371189">
        <w:rPr>
          <w:rFonts w:ascii="Times New Roman" w:hAnsi="Times New Roman"/>
        </w:rPr>
        <w:t xml:space="preserve">  Завтрак</w:t>
      </w:r>
      <w:proofErr w:type="gramEnd"/>
      <w:r w:rsidRPr="00371189">
        <w:rPr>
          <w:rFonts w:ascii="Times New Roman" w:hAnsi="Times New Roman"/>
        </w:rPr>
        <w:t xml:space="preserve"> (заказные: 5 видов завтраков, гости накануне сами выбирают и отмечают в графике,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</w:rPr>
      </w:pPr>
      <w:r w:rsidRPr="00371189">
        <w:rPr>
          <w:rFonts w:ascii="Times New Roman" w:hAnsi="Times New Roman"/>
        </w:rPr>
        <w:t xml:space="preserve">что будут кушать завтра)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</w:rPr>
      </w:pPr>
      <w:proofErr w:type="gramStart"/>
      <w:r w:rsidRPr="00371189">
        <w:rPr>
          <w:rFonts w:ascii="Segoe UI Symbol" w:hAnsi="Segoe UI Symbol" w:cs="Segoe UI Symbol"/>
        </w:rPr>
        <w:t>✓</w:t>
      </w:r>
      <w:r w:rsidRPr="00371189">
        <w:rPr>
          <w:rFonts w:ascii="Times New Roman" w:hAnsi="Times New Roman"/>
        </w:rPr>
        <w:t xml:space="preserve">  Транспортная</w:t>
      </w:r>
      <w:proofErr w:type="gramEnd"/>
      <w:r w:rsidRPr="00371189">
        <w:rPr>
          <w:rFonts w:ascii="Times New Roman" w:hAnsi="Times New Roman"/>
        </w:rPr>
        <w:t xml:space="preserve">  страховка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</w:rPr>
      </w:pPr>
      <w:proofErr w:type="gramStart"/>
      <w:r w:rsidRPr="00371189">
        <w:rPr>
          <w:rFonts w:ascii="Segoe UI Symbol" w:hAnsi="Segoe UI Symbol" w:cs="Segoe UI Symbol"/>
        </w:rPr>
        <w:t>✓</w:t>
      </w:r>
      <w:r w:rsidRPr="00371189">
        <w:rPr>
          <w:rFonts w:ascii="Times New Roman" w:hAnsi="Times New Roman"/>
        </w:rPr>
        <w:t xml:space="preserve">  Сопровождение</w:t>
      </w:r>
      <w:proofErr w:type="gramEnd"/>
      <w:r w:rsidRPr="00371189">
        <w:rPr>
          <w:rFonts w:ascii="Times New Roman" w:hAnsi="Times New Roman"/>
        </w:rPr>
        <w:t xml:space="preserve"> руководителя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</w:rPr>
      </w:pPr>
      <w:r w:rsidRPr="00371189">
        <w:rPr>
          <w:rFonts w:ascii="Times New Roman" w:hAnsi="Times New Roman"/>
        </w:rPr>
        <w:t xml:space="preserve"> В стоимость не включено:  </w:t>
      </w:r>
    </w:p>
    <w:p w:rsidR="00371189" w:rsidRPr="00371189" w:rsidRDefault="00371189" w:rsidP="00371189">
      <w:pPr>
        <w:spacing w:after="0" w:line="240" w:lineRule="auto"/>
        <w:rPr>
          <w:rFonts w:ascii="Times New Roman" w:hAnsi="Times New Roman"/>
        </w:rPr>
      </w:pPr>
      <w:proofErr w:type="gramStart"/>
      <w:r w:rsidRPr="00371189">
        <w:rPr>
          <w:rFonts w:ascii="Segoe UI Symbol" w:hAnsi="Segoe UI Symbol" w:cs="Segoe UI Symbol"/>
        </w:rPr>
        <w:t>✓</w:t>
      </w:r>
      <w:r w:rsidRPr="00371189">
        <w:rPr>
          <w:rFonts w:ascii="Times New Roman" w:hAnsi="Times New Roman"/>
        </w:rPr>
        <w:t xml:space="preserve">  другие</w:t>
      </w:r>
      <w:proofErr w:type="gramEnd"/>
      <w:r w:rsidRPr="00371189">
        <w:rPr>
          <w:rFonts w:ascii="Times New Roman" w:hAnsi="Times New Roman"/>
        </w:rPr>
        <w:t xml:space="preserve"> расходы, не учтенные программой тура </w:t>
      </w:r>
    </w:p>
    <w:p w:rsidR="00371189" w:rsidRDefault="00371189" w:rsidP="00371189">
      <w:pPr>
        <w:spacing w:after="0" w:line="240" w:lineRule="auto"/>
        <w:rPr>
          <w:rFonts w:ascii="Times New Roman" w:hAnsi="Times New Roman"/>
        </w:rPr>
      </w:pPr>
      <w:r w:rsidRPr="00371189">
        <w:rPr>
          <w:rFonts w:ascii="Segoe UI Symbol" w:hAnsi="Segoe UI Symbol" w:cs="Segoe UI Symbol"/>
        </w:rPr>
        <w:t>✓</w:t>
      </w:r>
      <w:r w:rsidRPr="00371189">
        <w:rPr>
          <w:rFonts w:ascii="Times New Roman" w:hAnsi="Times New Roman"/>
        </w:rPr>
        <w:t xml:space="preserve">   обеды и ужины за дополнительную плату.: обед - 200 руб./чел., ужин - 180 руб./чел.</w:t>
      </w:r>
    </w:p>
    <w:p w:rsidR="00D83155" w:rsidRDefault="00D83155" w:rsidP="00371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3155" w:rsidRDefault="00D83155" w:rsidP="00D83155">
      <w:pPr>
        <w:shd w:val="clear" w:color="auto" w:fill="FFFFFF"/>
        <w:ind w:right="10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83155">
        <w:rPr>
          <w:rFonts w:ascii="Times New Roman" w:hAnsi="Times New Roman" w:cs="Times New Roman"/>
          <w:b/>
          <w:sz w:val="32"/>
          <w:szCs w:val="32"/>
        </w:rPr>
        <w:t>п.Лермонтово</w:t>
      </w:r>
      <w:proofErr w:type="spellEnd"/>
      <w:r w:rsidRPr="00D83155">
        <w:rPr>
          <w:rFonts w:ascii="Times New Roman" w:hAnsi="Times New Roman" w:cs="Times New Roman"/>
          <w:b/>
          <w:sz w:val="32"/>
          <w:szCs w:val="32"/>
        </w:rPr>
        <w:t xml:space="preserve"> (Туапсинский р-он)</w:t>
      </w:r>
    </w:p>
    <w:p w:rsidR="004209EC" w:rsidRDefault="004209EC" w:rsidP="004209EC">
      <w:pPr>
        <w:shd w:val="clear" w:color="auto" w:fill="FFFFFF"/>
        <w:ind w:right="10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40 человек </w:t>
      </w:r>
      <w:r w:rsidRPr="00EF5391">
        <w:rPr>
          <w:rFonts w:ascii="Times New Roman" w:hAnsi="Times New Roman"/>
          <w:b/>
          <w:bCs/>
          <w:sz w:val="32"/>
          <w:szCs w:val="32"/>
        </w:rPr>
        <w:t xml:space="preserve">7дней/6ночей  </w:t>
      </w:r>
      <w:r>
        <w:rPr>
          <w:rFonts w:ascii="Times New Roman" w:hAnsi="Times New Roman"/>
          <w:b/>
          <w:bCs/>
          <w:sz w:val="32"/>
          <w:szCs w:val="32"/>
        </w:rPr>
        <w:t xml:space="preserve"> с 26.07. по 01.08 17г.</w:t>
      </w:r>
    </w:p>
    <w:p w:rsidR="004209EC" w:rsidRPr="00EF5391" w:rsidRDefault="004209EC" w:rsidP="004209EC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EF5391">
        <w:rPr>
          <w:rFonts w:ascii="Times New Roman" w:hAnsi="Times New Roman"/>
          <w:b/>
          <w:bCs/>
          <w:sz w:val="32"/>
          <w:szCs w:val="32"/>
        </w:rPr>
        <w:t xml:space="preserve">Стоимость для членов профсоюза </w:t>
      </w:r>
      <w:r>
        <w:rPr>
          <w:rFonts w:ascii="Times New Roman" w:hAnsi="Times New Roman"/>
          <w:b/>
          <w:bCs/>
          <w:sz w:val="32"/>
          <w:szCs w:val="32"/>
        </w:rPr>
        <w:t>8</w:t>
      </w:r>
      <w:r w:rsidRPr="00EF5391">
        <w:rPr>
          <w:rFonts w:ascii="Times New Roman" w:hAnsi="Times New Roman"/>
          <w:b/>
          <w:bCs/>
          <w:sz w:val="32"/>
          <w:szCs w:val="32"/>
        </w:rPr>
        <w:t> 000 (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 xml:space="preserve">восемь </w:t>
      </w:r>
      <w:r w:rsidRPr="00EF5391">
        <w:rPr>
          <w:rFonts w:ascii="Times New Roman" w:hAnsi="Times New Roman"/>
          <w:b/>
          <w:bCs/>
          <w:sz w:val="32"/>
          <w:szCs w:val="32"/>
        </w:rPr>
        <w:t xml:space="preserve"> тысяч</w:t>
      </w:r>
      <w:proofErr w:type="gramEnd"/>
      <w:r w:rsidRPr="00EF5391">
        <w:rPr>
          <w:rFonts w:ascii="Times New Roman" w:hAnsi="Times New Roman"/>
          <w:b/>
          <w:bCs/>
          <w:sz w:val="32"/>
          <w:szCs w:val="32"/>
        </w:rPr>
        <w:t>) рублей</w:t>
      </w:r>
    </w:p>
    <w:p w:rsidR="00D83155" w:rsidRPr="00D83155" w:rsidRDefault="00D83155" w:rsidP="00D83155">
      <w:pPr>
        <w:pStyle w:val="a8"/>
      </w:pPr>
      <w:r w:rsidRPr="00D83155">
        <w:rPr>
          <w:rStyle w:val="a7"/>
          <w:rFonts w:eastAsia="Mangal"/>
          <w:sz w:val="28"/>
          <w:szCs w:val="28"/>
        </w:rPr>
        <w:t>Гостевой дом «Орхидея»</w:t>
      </w:r>
      <w:r w:rsidRPr="00D83155">
        <w:t>. Вся территория выложена плиткой и облагорожена красивыми клумбами с декоративными растениями и цветами. Отель располагается в одном из самых удобных мест для отдыха. Отдельная, облагороженная территория с лесистой местностью, чистым воздухом и прекрасным видом на Черное море и Кавказские горы.</w:t>
      </w:r>
    </w:p>
    <w:p w:rsidR="00D83155" w:rsidRDefault="00D83155" w:rsidP="00D83155">
      <w:pPr>
        <w:pStyle w:val="a8"/>
      </w:pPr>
      <w:r w:rsidRPr="00D83155">
        <w:rPr>
          <w:b/>
        </w:rPr>
        <w:t>Инфраструктура:</w:t>
      </w:r>
      <w:r w:rsidRPr="00D83155">
        <w:t xml:space="preserve"> </w:t>
      </w:r>
      <w:r w:rsidR="004209EC">
        <w:t>открытый бассейн,</w:t>
      </w:r>
      <w:r w:rsidRPr="00D83155">
        <w:t xml:space="preserve"> тренажерный зал, бильярд, теннисный стол. Большие компании с комфортом могут посидеть в беседке за столиком и приготовить отличный шашлык на нашем мангале.  Для маленьких гостей отведен небольшой уголок с игрушками.</w:t>
      </w:r>
    </w:p>
    <w:p w:rsidR="00D83155" w:rsidRPr="00D83155" w:rsidRDefault="00D83155" w:rsidP="00D83155">
      <w:pPr>
        <w:pStyle w:val="a8"/>
      </w:pPr>
      <w:r w:rsidRPr="00D83155">
        <w:rPr>
          <w:b/>
        </w:rPr>
        <w:t>Размещение:</w:t>
      </w:r>
      <w:r w:rsidRPr="00D83155">
        <w:rPr>
          <w:sz w:val="28"/>
          <w:szCs w:val="28"/>
        </w:rPr>
        <w:t xml:space="preserve"> </w:t>
      </w:r>
      <w:r w:rsidRPr="00D83155">
        <w:t>Номера рассчитаны на проживание 2-х, 3-х и 4-х человек с возможностью предоставления дополнительного места, не более одного в номер.</w:t>
      </w:r>
    </w:p>
    <w:p w:rsidR="00D83155" w:rsidRPr="00D83155" w:rsidRDefault="00D83155" w:rsidP="00D83155">
      <w:pPr>
        <w:pStyle w:val="a8"/>
      </w:pPr>
      <w:r w:rsidRPr="00D83155">
        <w:t>Есть номера с балконами и номера с общей террасой, где Вы с легкостью вдохнете свежий морской воздух, а теплым летним вечером услышите шум прибоя.</w:t>
      </w:r>
    </w:p>
    <w:p w:rsidR="00D83155" w:rsidRPr="00D83155" w:rsidRDefault="00D83155" w:rsidP="00D83155">
      <w:pPr>
        <w:pStyle w:val="a8"/>
        <w:rPr>
          <w:b/>
        </w:rPr>
      </w:pPr>
      <w:r w:rsidRPr="00D83155">
        <w:rPr>
          <w:b/>
        </w:rPr>
        <w:t>Номера:</w:t>
      </w:r>
    </w:p>
    <w:p w:rsidR="00D83155" w:rsidRPr="00D83155" w:rsidRDefault="00D83155" w:rsidP="00D83155">
      <w:pPr>
        <w:pStyle w:val="a8"/>
      </w:pPr>
      <w:r w:rsidRPr="00D83155">
        <w:rPr>
          <w:b/>
        </w:rPr>
        <w:t xml:space="preserve">Стандарт - </w:t>
      </w:r>
      <w:r w:rsidRPr="00D83155">
        <w:t xml:space="preserve"> спальные места, телевизор, холодильник, сплит-</w:t>
      </w:r>
      <w:proofErr w:type="spellStart"/>
      <w:r w:rsidRPr="00D83155">
        <w:t>сиcтема</w:t>
      </w:r>
      <w:proofErr w:type="spellEnd"/>
      <w:r w:rsidRPr="00D83155">
        <w:t xml:space="preserve"> кондиционирования, санузел с душевой кабиной, постельное белье и полотенца для лица. </w:t>
      </w:r>
    </w:p>
    <w:p w:rsidR="00D83155" w:rsidRPr="00D83155" w:rsidRDefault="00D83155" w:rsidP="00D83155">
      <w:pPr>
        <w:pStyle w:val="a8"/>
      </w:pPr>
    </w:p>
    <w:p w:rsidR="00D83155" w:rsidRPr="00D83155" w:rsidRDefault="00D83155" w:rsidP="00D83155">
      <w:pPr>
        <w:pStyle w:val="a8"/>
      </w:pPr>
      <w:r w:rsidRPr="00D83155">
        <w:t xml:space="preserve">На этаже можно воспользоваться гладильной доской и утюгом. </w:t>
      </w:r>
    </w:p>
    <w:p w:rsidR="00D83155" w:rsidRPr="00D83155" w:rsidRDefault="00D83155" w:rsidP="00D83155">
      <w:pPr>
        <w:shd w:val="clear" w:color="auto" w:fill="FFFFFF"/>
        <w:ind w:right="100"/>
        <w:rPr>
          <w:rFonts w:ascii="Times New Roman" w:hAnsi="Times New Roman" w:cs="Times New Roman"/>
        </w:rPr>
      </w:pPr>
      <w:r w:rsidRPr="00D83155">
        <w:rPr>
          <w:rFonts w:ascii="Times New Roman" w:hAnsi="Times New Roman" w:cs="Times New Roman"/>
          <w:b/>
        </w:rPr>
        <w:t>Питание: Завтрак, обед, ужин</w:t>
      </w:r>
    </w:p>
    <w:p w:rsidR="00D83155" w:rsidRPr="00D83155" w:rsidRDefault="00D83155" w:rsidP="00D83155">
      <w:pPr>
        <w:shd w:val="clear" w:color="auto" w:fill="FFFFFF"/>
        <w:ind w:right="100"/>
        <w:rPr>
          <w:rFonts w:ascii="Times New Roman" w:hAnsi="Times New Roman" w:cs="Times New Roman"/>
        </w:rPr>
      </w:pPr>
      <w:r w:rsidRPr="00D83155">
        <w:rPr>
          <w:rFonts w:ascii="Times New Roman" w:hAnsi="Times New Roman" w:cs="Times New Roman"/>
        </w:rPr>
        <w:t>На территории находится маленькая кухня общего пользования, с газовой плитой, чайником, кастрюлей, сковородой.</w:t>
      </w:r>
    </w:p>
    <w:p w:rsidR="00D83155" w:rsidRPr="00D83155" w:rsidRDefault="00D83155" w:rsidP="00D83155">
      <w:pPr>
        <w:pStyle w:val="a8"/>
      </w:pPr>
      <w:r w:rsidRPr="00D83155">
        <w:rPr>
          <w:b/>
          <w:sz w:val="22"/>
          <w:szCs w:val="22"/>
        </w:rPr>
        <w:t xml:space="preserve">Пляж: </w:t>
      </w:r>
      <w:r w:rsidRPr="00D83155">
        <w:t>К морю дорога составляет 400-500 метров, где к вашим услугам пляж с богатой инфраструктурой, предлагающий следующие виды услуг:</w:t>
      </w:r>
    </w:p>
    <w:p w:rsidR="00D83155" w:rsidRPr="00D83155" w:rsidRDefault="00D83155" w:rsidP="00D83155">
      <w:pPr>
        <w:pStyle w:val="a8"/>
      </w:pPr>
      <w:r w:rsidRPr="00D83155">
        <w:t>- катание на парашютах</w:t>
      </w:r>
    </w:p>
    <w:p w:rsidR="00D83155" w:rsidRPr="00D83155" w:rsidRDefault="00D83155" w:rsidP="00D83155">
      <w:pPr>
        <w:pStyle w:val="a8"/>
      </w:pPr>
      <w:r w:rsidRPr="00D83155">
        <w:t>- катание на надводных бананах и водных гидроциклах</w:t>
      </w:r>
    </w:p>
    <w:p w:rsidR="00D83155" w:rsidRDefault="00D83155" w:rsidP="00D83155">
      <w:pPr>
        <w:pStyle w:val="a8"/>
      </w:pPr>
      <w:r w:rsidRPr="00D83155">
        <w:t>- прокат катамаранов</w:t>
      </w:r>
    </w:p>
    <w:p w:rsidR="004209EC" w:rsidRPr="004209EC" w:rsidRDefault="004209EC" w:rsidP="004209EC">
      <w:pPr>
        <w:rPr>
          <w:b/>
          <w:sz w:val="26"/>
          <w:szCs w:val="26"/>
          <w:u w:val="single"/>
        </w:rPr>
      </w:pPr>
      <w:r w:rsidRPr="004209EC">
        <w:rPr>
          <w:b/>
          <w:sz w:val="26"/>
          <w:szCs w:val="26"/>
          <w:u w:val="single"/>
        </w:rPr>
        <w:t xml:space="preserve">В стоимость включено: </w:t>
      </w:r>
    </w:p>
    <w:p w:rsidR="004209EC" w:rsidRPr="004209EC" w:rsidRDefault="004209EC" w:rsidP="004209EC">
      <w:pPr>
        <w:numPr>
          <w:ilvl w:val="0"/>
          <w:numId w:val="2"/>
        </w:numPr>
        <w:spacing w:after="0" w:line="240" w:lineRule="auto"/>
      </w:pPr>
      <w:r w:rsidRPr="004209EC">
        <w:t xml:space="preserve">проезд на комфортабельном автобусе, </w:t>
      </w:r>
    </w:p>
    <w:p w:rsidR="004209EC" w:rsidRPr="004209EC" w:rsidRDefault="004209EC" w:rsidP="004209EC">
      <w:pPr>
        <w:numPr>
          <w:ilvl w:val="0"/>
          <w:numId w:val="2"/>
        </w:numPr>
        <w:spacing w:after="0" w:line="240" w:lineRule="auto"/>
      </w:pPr>
      <w:r w:rsidRPr="004209EC">
        <w:t xml:space="preserve">проживание, </w:t>
      </w:r>
    </w:p>
    <w:p w:rsidR="004209EC" w:rsidRPr="004209EC" w:rsidRDefault="004209EC" w:rsidP="004209EC">
      <w:pPr>
        <w:numPr>
          <w:ilvl w:val="0"/>
          <w:numId w:val="2"/>
        </w:numPr>
        <w:spacing w:after="0" w:line="240" w:lineRule="auto"/>
      </w:pPr>
      <w:r w:rsidRPr="004209EC">
        <w:t>3-х-разовое питание</w:t>
      </w:r>
    </w:p>
    <w:p w:rsidR="004209EC" w:rsidRPr="004209EC" w:rsidRDefault="004209EC" w:rsidP="004209EC">
      <w:pPr>
        <w:numPr>
          <w:ilvl w:val="0"/>
          <w:numId w:val="2"/>
        </w:numPr>
        <w:spacing w:after="0" w:line="240" w:lineRule="auto"/>
      </w:pPr>
      <w:r w:rsidRPr="004209EC">
        <w:t xml:space="preserve">транспортная страховка,   </w:t>
      </w:r>
    </w:p>
    <w:p w:rsidR="004209EC" w:rsidRDefault="004209EC" w:rsidP="004209EC">
      <w:pPr>
        <w:pStyle w:val="a8"/>
      </w:pPr>
      <w:r w:rsidRPr="004209EC">
        <w:t>сопровождение руководителя</w:t>
      </w: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Default="004209EC" w:rsidP="004209EC">
      <w:pPr>
        <w:pStyle w:val="a8"/>
      </w:pPr>
    </w:p>
    <w:p w:rsidR="004209EC" w:rsidRPr="00D83155" w:rsidRDefault="004209EC" w:rsidP="004209EC">
      <w:pPr>
        <w:pStyle w:val="a8"/>
      </w:pPr>
    </w:p>
    <w:p w:rsidR="00EF5391" w:rsidRPr="00EF5391" w:rsidRDefault="00EF5391" w:rsidP="00371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5391">
        <w:rPr>
          <w:rFonts w:ascii="Times New Roman" w:hAnsi="Times New Roman"/>
          <w:b/>
          <w:sz w:val="28"/>
          <w:szCs w:val="28"/>
        </w:rPr>
        <w:t>Абхазия</w:t>
      </w:r>
      <w:r w:rsidR="00562C97">
        <w:rPr>
          <w:rFonts w:ascii="Times New Roman" w:hAnsi="Times New Roman"/>
          <w:b/>
          <w:sz w:val="28"/>
          <w:szCs w:val="28"/>
        </w:rPr>
        <w:t xml:space="preserve"> 40 человек</w:t>
      </w:r>
    </w:p>
    <w:p w:rsidR="00EF5391" w:rsidRPr="00EF5391" w:rsidRDefault="00EF5391" w:rsidP="00EF5391">
      <w:pPr>
        <w:rPr>
          <w:rFonts w:ascii="Times New Roman" w:hAnsi="Times New Roman" w:cs="Times New Roman"/>
          <w:b/>
          <w:sz w:val="24"/>
          <w:szCs w:val="24"/>
        </w:rPr>
      </w:pPr>
      <w:r w:rsidRPr="00EF5391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Pr="00EF5391">
        <w:rPr>
          <w:rFonts w:ascii="Times New Roman" w:eastAsia="Verdana" w:hAnsi="Times New Roman" w:cs="Times New Roman"/>
          <w:b/>
          <w:color w:val="000000"/>
          <w:sz w:val="26"/>
          <w:szCs w:val="26"/>
        </w:rPr>
        <w:t xml:space="preserve"> Гагра</w:t>
      </w:r>
      <w:r w:rsidRPr="00EF5391">
        <w:rPr>
          <w:sz w:val="28"/>
          <w:szCs w:val="28"/>
        </w:rPr>
        <w:t xml:space="preserve">      </w:t>
      </w:r>
      <w:r w:rsidRPr="00EF5391">
        <w:rPr>
          <w:rFonts w:ascii="Times New Roman" w:hAnsi="Times New Roman" w:cs="Times New Roman"/>
          <w:b/>
          <w:iCs/>
          <w:sz w:val="24"/>
          <w:szCs w:val="24"/>
        </w:rPr>
        <w:t>Стоимость для членов профсоюза 6 000 (шесть тысяч) рублей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EF5391" w:rsidRPr="00EF5391" w:rsidRDefault="00EF5391" w:rsidP="00EF5391">
      <w:pPr>
        <w:pStyle w:val="2"/>
        <w:numPr>
          <w:ilvl w:val="0"/>
          <w:numId w:val="0"/>
        </w:numPr>
        <w:spacing w:before="0" w:after="119"/>
        <w:jc w:val="center"/>
        <w:rPr>
          <w:rFonts w:eastAsia="Verdana"/>
          <w:b w:val="0"/>
          <w:sz w:val="26"/>
          <w:szCs w:val="26"/>
        </w:rPr>
      </w:pPr>
      <w:r w:rsidRPr="00EF5391">
        <w:rPr>
          <w:b w:val="0"/>
          <w:i/>
          <w:iCs/>
          <w:sz w:val="30"/>
          <w:szCs w:val="30"/>
        </w:rPr>
        <w:t>3 дня/ 2 ночи (29.04.17-01.05.17)</w:t>
      </w:r>
    </w:p>
    <w:p w:rsidR="00EF5391" w:rsidRPr="00EF5391" w:rsidRDefault="00EF5391" w:rsidP="00EF5391">
      <w:pPr>
        <w:pStyle w:val="a0"/>
        <w:spacing w:after="119"/>
        <w:rPr>
          <w:rFonts w:ascii="Arial" w:hAnsi="Arial" w:cs="Arial"/>
          <w:i/>
          <w:iCs/>
        </w:rPr>
      </w:pPr>
      <w:r w:rsidRPr="00EF5391">
        <w:rPr>
          <w:rFonts w:eastAsia="Verdana"/>
          <w:bCs/>
          <w:color w:val="000000"/>
          <w:sz w:val="26"/>
          <w:szCs w:val="26"/>
        </w:rPr>
        <w:t xml:space="preserve">    Пансионат «Сан- Марина»</w:t>
      </w:r>
      <w:r w:rsidRPr="00EF5391">
        <w:rPr>
          <w:rFonts w:eastAsia="Verdana"/>
          <w:color w:val="000000"/>
          <w:sz w:val="26"/>
          <w:szCs w:val="26"/>
        </w:rPr>
        <w:t xml:space="preserve"> расположенный в поселке Гагра, представляет собой современный и </w:t>
      </w:r>
      <w:proofErr w:type="gramStart"/>
      <w:r w:rsidRPr="00EF5391">
        <w:rPr>
          <w:rFonts w:eastAsia="Verdana"/>
          <w:color w:val="000000"/>
          <w:sz w:val="26"/>
          <w:szCs w:val="26"/>
        </w:rPr>
        <w:t>комфортабельный  9</w:t>
      </w:r>
      <w:proofErr w:type="gramEnd"/>
      <w:r w:rsidRPr="00EF5391">
        <w:rPr>
          <w:rFonts w:eastAsia="Verdana"/>
          <w:color w:val="000000"/>
          <w:sz w:val="26"/>
          <w:szCs w:val="26"/>
        </w:rPr>
        <w:t xml:space="preserve">-ти этажный комплекс, из номеров которого открывается живописный панорамный вид на море и горы. Пансионат имеет собственную благоустроенной территории, в самом центре курортной жизни города, в 200 м от пляжа. В шаговой </w:t>
      </w:r>
      <w:proofErr w:type="gramStart"/>
      <w:r w:rsidRPr="00EF5391">
        <w:rPr>
          <w:rFonts w:eastAsia="Verdana"/>
          <w:color w:val="000000"/>
          <w:sz w:val="26"/>
          <w:szCs w:val="26"/>
        </w:rPr>
        <w:t>доступности :</w:t>
      </w:r>
      <w:proofErr w:type="gramEnd"/>
      <w:r w:rsidRPr="00EF5391">
        <w:rPr>
          <w:rFonts w:eastAsia="Verdana"/>
          <w:color w:val="000000"/>
          <w:sz w:val="26"/>
          <w:szCs w:val="26"/>
        </w:rPr>
        <w:t xml:space="preserve"> городской рынок, аквапарк , сувенирные лавки,  набережная с кафе, барами, дискотеками, ресторанами. На территории пансионата - оборудованная детская площадка с аттракционами. Все номера пансионата -  с удобствами, новой мебелью и сантехникой, кондиционерами.</w:t>
      </w:r>
    </w:p>
    <w:p w:rsidR="00EF5391" w:rsidRPr="00EF5391" w:rsidRDefault="00EF5391" w:rsidP="00EF5391">
      <w:pPr>
        <w:pStyle w:val="a0"/>
        <w:spacing w:after="0"/>
        <w:rPr>
          <w:rFonts w:eastAsia="Verdana"/>
          <w:i/>
          <w:iCs/>
          <w:color w:val="000000"/>
          <w:sz w:val="26"/>
          <w:szCs w:val="26"/>
        </w:rPr>
      </w:pPr>
      <w:r w:rsidRPr="00EF5391">
        <w:rPr>
          <w:rFonts w:ascii="Arial" w:hAnsi="Arial" w:cs="Arial"/>
          <w:i/>
          <w:iCs/>
        </w:rPr>
        <w:t>Расчетный час:</w:t>
      </w:r>
    </w:p>
    <w:p w:rsidR="00EF5391" w:rsidRPr="00EF5391" w:rsidRDefault="00EF5391" w:rsidP="00EF5391">
      <w:pPr>
        <w:pStyle w:val="a0"/>
        <w:spacing w:after="0"/>
        <w:rPr>
          <w:rFonts w:eastAsia="Verdana"/>
          <w:color w:val="000000"/>
          <w:sz w:val="26"/>
          <w:szCs w:val="26"/>
        </w:rPr>
      </w:pPr>
      <w:r w:rsidRPr="00EF5391">
        <w:rPr>
          <w:rFonts w:eastAsia="Verdana"/>
          <w:i/>
          <w:iCs/>
          <w:color w:val="000000"/>
          <w:sz w:val="26"/>
          <w:szCs w:val="26"/>
        </w:rPr>
        <w:t>12:00 (заезд 14:00, выезд 12:00)</w:t>
      </w:r>
    </w:p>
    <w:p w:rsidR="00EF5391" w:rsidRPr="00EF5391" w:rsidRDefault="00EF5391" w:rsidP="00EF5391">
      <w:pPr>
        <w:pStyle w:val="a0"/>
        <w:spacing w:after="119"/>
        <w:rPr>
          <w:rFonts w:ascii="Arial" w:eastAsia="Arial" w:hAnsi="Arial" w:cs="Arial"/>
          <w:i/>
          <w:iCs/>
        </w:rPr>
      </w:pPr>
      <w:r w:rsidRPr="00EF5391">
        <w:rPr>
          <w:rFonts w:eastAsia="Verdana"/>
          <w:color w:val="000000"/>
          <w:sz w:val="26"/>
          <w:szCs w:val="26"/>
        </w:rPr>
        <w:t>Пансионат «Сан-Марина» предлагает своим гостям отдельный участок пляжа, взятый в аренду у города, расположенный в 5 минутах ходьбы. Пляжный инвентарь (шезлонги, зонты) предоставляются бесплатно.</w:t>
      </w:r>
    </w:p>
    <w:p w:rsidR="00EF5391" w:rsidRPr="00EF5391" w:rsidRDefault="00EF5391" w:rsidP="00EF5391">
      <w:pPr>
        <w:pStyle w:val="a0"/>
        <w:spacing w:after="0"/>
        <w:rPr>
          <w:rFonts w:eastAsia="Arial"/>
          <w:i/>
          <w:iCs/>
        </w:rPr>
      </w:pPr>
      <w:r w:rsidRPr="00EF5391">
        <w:rPr>
          <w:rFonts w:ascii="Arial" w:eastAsia="Arial" w:hAnsi="Arial" w:cs="Arial"/>
          <w:i/>
          <w:iCs/>
        </w:rPr>
        <w:t xml:space="preserve">                                                    </w:t>
      </w:r>
      <w:r w:rsidRPr="00EF5391">
        <w:rPr>
          <w:rFonts w:eastAsia="Arial"/>
          <w:i/>
          <w:iCs/>
        </w:rPr>
        <w:t>Программа тура:</w:t>
      </w:r>
    </w:p>
    <w:p w:rsidR="00EF5391" w:rsidRPr="00EF5391" w:rsidRDefault="00EF5391" w:rsidP="00EF5391">
      <w:pPr>
        <w:pStyle w:val="a0"/>
        <w:spacing w:after="0"/>
        <w:rPr>
          <w:rFonts w:eastAsia="Arial"/>
          <w:i/>
          <w:iCs/>
        </w:rPr>
      </w:pPr>
    </w:p>
    <w:p w:rsidR="00EF5391" w:rsidRPr="00EF5391" w:rsidRDefault="00EF5391" w:rsidP="00EF5391">
      <w:pPr>
        <w:pStyle w:val="a0"/>
        <w:spacing w:after="0"/>
        <w:rPr>
          <w:rFonts w:eastAsia="Arial"/>
          <w:i/>
          <w:iCs/>
        </w:rPr>
      </w:pPr>
      <w:r w:rsidRPr="00EF5391">
        <w:rPr>
          <w:rFonts w:eastAsia="Arial"/>
          <w:i/>
          <w:iCs/>
        </w:rPr>
        <w:t>Выезд из Ростова 28 апреля в 18:00.</w:t>
      </w:r>
    </w:p>
    <w:p w:rsidR="00EF5391" w:rsidRPr="00EF5391" w:rsidRDefault="00EF5391" w:rsidP="00EF5391">
      <w:pPr>
        <w:pStyle w:val="a0"/>
        <w:spacing w:after="0"/>
        <w:rPr>
          <w:rFonts w:eastAsia="Arial"/>
          <w:i/>
          <w:iCs/>
        </w:rPr>
      </w:pPr>
      <w:r w:rsidRPr="00EF5391">
        <w:rPr>
          <w:rFonts w:eastAsia="Arial"/>
          <w:i/>
          <w:iCs/>
        </w:rPr>
        <w:t>29,30 апреля,01 мая (до 12:</w:t>
      </w:r>
      <w:proofErr w:type="gramStart"/>
      <w:r w:rsidRPr="00EF5391">
        <w:rPr>
          <w:rFonts w:eastAsia="Arial"/>
          <w:i/>
          <w:iCs/>
        </w:rPr>
        <w:t>00 )</w:t>
      </w:r>
      <w:proofErr w:type="gramEnd"/>
      <w:r w:rsidRPr="00EF5391">
        <w:rPr>
          <w:rFonts w:eastAsia="Arial"/>
          <w:i/>
          <w:iCs/>
        </w:rPr>
        <w:t>-  проживание в пансионате в 2-х местных (улучшенных) номерах со всеми удобствами (в номере: м</w:t>
      </w:r>
      <w:r w:rsidRPr="00EF5391">
        <w:rPr>
          <w:i/>
          <w:iCs/>
        </w:rPr>
        <w:t xml:space="preserve">ебель, спутниковое ТВ, холодильник, ванна, санузел, кондиционер </w:t>
      </w:r>
      <w:r w:rsidRPr="00EF5391">
        <w:rPr>
          <w:rFonts w:eastAsia="Arial"/>
          <w:i/>
          <w:iCs/>
        </w:rPr>
        <w:t>)</w:t>
      </w:r>
    </w:p>
    <w:p w:rsidR="00EF5391" w:rsidRPr="00EF5391" w:rsidRDefault="00EF5391" w:rsidP="00EF5391">
      <w:pPr>
        <w:pStyle w:val="a0"/>
        <w:spacing w:after="0"/>
        <w:rPr>
          <w:rFonts w:eastAsia="Arial"/>
          <w:i/>
          <w:iCs/>
        </w:rPr>
      </w:pPr>
      <w:r w:rsidRPr="00EF5391">
        <w:rPr>
          <w:rFonts w:eastAsia="Arial"/>
          <w:i/>
          <w:iCs/>
        </w:rPr>
        <w:t>Питание 3-х разовое по системе «шведский стол», в день приезда первая услуга - обед, в день отъезда 01 мая - завтрак.</w:t>
      </w:r>
    </w:p>
    <w:p w:rsidR="00EF5391" w:rsidRPr="00EF5391" w:rsidRDefault="00EF5391" w:rsidP="00EF5391">
      <w:pPr>
        <w:pStyle w:val="a0"/>
        <w:spacing w:after="0"/>
        <w:rPr>
          <w:bCs/>
          <w:i/>
          <w:iCs/>
        </w:rPr>
      </w:pPr>
      <w:r w:rsidRPr="00EF5391">
        <w:rPr>
          <w:rFonts w:eastAsia="Arial"/>
          <w:i/>
          <w:iCs/>
        </w:rPr>
        <w:t xml:space="preserve">1 мая выезд из </w:t>
      </w:r>
      <w:proofErr w:type="gramStart"/>
      <w:r w:rsidRPr="00EF5391">
        <w:rPr>
          <w:rFonts w:eastAsia="Arial"/>
          <w:i/>
          <w:iCs/>
        </w:rPr>
        <w:t>пансионата  в</w:t>
      </w:r>
      <w:proofErr w:type="gramEnd"/>
      <w:r w:rsidRPr="00EF5391">
        <w:rPr>
          <w:rFonts w:eastAsia="Arial"/>
          <w:i/>
          <w:iCs/>
        </w:rPr>
        <w:t xml:space="preserve"> 14:00. По пути - остановка в Сочи (район Олимпийского парка) для самостоятельного обеда. Свободное время.</w:t>
      </w:r>
    </w:p>
    <w:p w:rsidR="00EF5391" w:rsidRPr="00EF5391" w:rsidRDefault="00EF5391" w:rsidP="00EF5391">
      <w:pPr>
        <w:pStyle w:val="a0"/>
        <w:spacing w:after="0"/>
        <w:rPr>
          <w:bCs/>
          <w:i/>
          <w:iCs/>
        </w:rPr>
      </w:pPr>
      <w:r w:rsidRPr="00EF5391">
        <w:rPr>
          <w:bCs/>
          <w:i/>
          <w:iCs/>
        </w:rPr>
        <w:t>Отправление в Ростов-на-Дону в 20:00.</w:t>
      </w:r>
    </w:p>
    <w:p w:rsidR="00EF5391" w:rsidRPr="00EF5391" w:rsidRDefault="00EF5391" w:rsidP="00EF5391">
      <w:pPr>
        <w:pStyle w:val="a0"/>
        <w:spacing w:after="0"/>
        <w:rPr>
          <w:bCs/>
          <w:i/>
          <w:iCs/>
        </w:rPr>
      </w:pPr>
    </w:p>
    <w:p w:rsidR="00EF5391" w:rsidRPr="00EF5391" w:rsidRDefault="00EF5391" w:rsidP="00EF5391">
      <w:pPr>
        <w:pStyle w:val="a4"/>
        <w:ind w:firstLine="0"/>
        <w:jc w:val="left"/>
        <w:rPr>
          <w:rFonts w:eastAsia="Arial"/>
          <w:bCs/>
          <w:sz w:val="20"/>
        </w:rPr>
      </w:pPr>
      <w:r w:rsidRPr="00EF5391">
        <w:rPr>
          <w:sz w:val="24"/>
        </w:rPr>
        <w:t xml:space="preserve">                </w:t>
      </w:r>
      <w:r w:rsidRPr="00EF5391">
        <w:rPr>
          <w:rFonts w:eastAsia="Arial"/>
          <w:bCs/>
          <w:sz w:val="24"/>
        </w:rPr>
        <w:t xml:space="preserve"> В стоимость включено: </w:t>
      </w:r>
    </w:p>
    <w:p w:rsidR="00EF5391" w:rsidRPr="00EF5391" w:rsidRDefault="00EF5391" w:rsidP="00EF5391">
      <w:pPr>
        <w:pStyle w:val="a4"/>
        <w:ind w:firstLine="0"/>
        <w:rPr>
          <w:rFonts w:eastAsia="Arial"/>
          <w:bCs/>
          <w:i w:val="0"/>
          <w:szCs w:val="28"/>
        </w:rPr>
      </w:pPr>
      <w:r w:rsidRPr="00EF5391">
        <w:rPr>
          <w:rFonts w:eastAsia="Arial"/>
          <w:bCs/>
          <w:sz w:val="24"/>
        </w:rPr>
        <w:t xml:space="preserve">проезд автобусом </w:t>
      </w:r>
      <w:proofErr w:type="spellStart"/>
      <w:r w:rsidRPr="00EF5391">
        <w:rPr>
          <w:rFonts w:eastAsia="Arial"/>
          <w:bCs/>
          <w:sz w:val="24"/>
        </w:rPr>
        <w:t>туркласса</w:t>
      </w:r>
      <w:proofErr w:type="spellEnd"/>
      <w:r w:rsidRPr="00EF5391">
        <w:rPr>
          <w:rFonts w:eastAsia="Arial"/>
          <w:bCs/>
          <w:sz w:val="24"/>
        </w:rPr>
        <w:t xml:space="preserve"> Ростов ― Гагры ― Ростов, проживание в 2-х местных номерах со всеми удобствами (улучшенные), 3-х разовое питание «шведский стол».</w:t>
      </w:r>
    </w:p>
    <w:p w:rsidR="00EF5391" w:rsidRDefault="00EF5391" w:rsidP="00EF5391">
      <w:pPr>
        <w:pStyle w:val="a4"/>
        <w:ind w:firstLine="0"/>
        <w:rPr>
          <w:rFonts w:eastAsia="Arial"/>
          <w:bCs/>
          <w:sz w:val="24"/>
        </w:rPr>
      </w:pPr>
      <w:r w:rsidRPr="00EF5391">
        <w:rPr>
          <w:rFonts w:eastAsia="Arial"/>
          <w:bCs/>
          <w:sz w:val="24"/>
        </w:rPr>
        <w:t xml:space="preserve">Дополнительно оплачиваются: экскурсии, курортный </w:t>
      </w:r>
      <w:proofErr w:type="gramStart"/>
      <w:r w:rsidRPr="00EF5391">
        <w:rPr>
          <w:rFonts w:eastAsia="Arial"/>
          <w:bCs/>
          <w:sz w:val="24"/>
        </w:rPr>
        <w:t>сбор(</w:t>
      </w:r>
      <w:proofErr w:type="gramEnd"/>
      <w:r w:rsidRPr="00EF5391">
        <w:rPr>
          <w:rFonts w:eastAsia="Arial"/>
          <w:bCs/>
          <w:sz w:val="24"/>
        </w:rPr>
        <w:t>30 руб.)</w:t>
      </w: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Default="00562C97" w:rsidP="00EF5391">
      <w:pPr>
        <w:pStyle w:val="a4"/>
        <w:ind w:firstLine="0"/>
        <w:rPr>
          <w:rFonts w:eastAsia="Arial"/>
          <w:bCs/>
          <w:sz w:val="24"/>
        </w:rPr>
      </w:pPr>
    </w:p>
    <w:p w:rsidR="00562C97" w:rsidRPr="00EF5391" w:rsidRDefault="00562C97" w:rsidP="00EF5391">
      <w:pPr>
        <w:pStyle w:val="a4"/>
        <w:ind w:firstLine="0"/>
      </w:pPr>
    </w:p>
    <w:p w:rsidR="00EF5391" w:rsidRDefault="00EF5391" w:rsidP="00371189">
      <w:pPr>
        <w:spacing w:after="0" w:line="240" w:lineRule="auto"/>
        <w:rPr>
          <w:rFonts w:ascii="Times New Roman" w:hAnsi="Times New Roman"/>
        </w:rPr>
      </w:pPr>
    </w:p>
    <w:p w:rsidR="00562C97" w:rsidRPr="00562C97" w:rsidRDefault="00562C97" w:rsidP="0056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2C97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562C97">
        <w:rPr>
          <w:rFonts w:ascii="Times New Roman" w:hAnsi="Times New Roman" w:cs="Times New Roman"/>
          <w:b/>
          <w:sz w:val="28"/>
          <w:szCs w:val="28"/>
        </w:rPr>
        <w:t>Волгогдад</w:t>
      </w:r>
      <w:proofErr w:type="spellEnd"/>
      <w:r w:rsidRPr="00562C97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562C97">
        <w:rPr>
          <w:rFonts w:ascii="Times New Roman" w:hAnsi="Times New Roman" w:cs="Times New Roman"/>
          <w:b/>
          <w:i/>
          <w:sz w:val="28"/>
          <w:szCs w:val="28"/>
        </w:rPr>
        <w:t xml:space="preserve"> мая 2017</w:t>
      </w:r>
      <w:proofErr w:type="gramStart"/>
      <w:r w:rsidRPr="00562C97">
        <w:rPr>
          <w:rFonts w:ascii="Times New Roman" w:hAnsi="Times New Roman" w:cs="Times New Roman"/>
          <w:b/>
          <w:i/>
          <w:sz w:val="28"/>
          <w:szCs w:val="28"/>
        </w:rPr>
        <w:t>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40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человек. </w:t>
      </w:r>
      <w:r>
        <w:rPr>
          <w:rFonts w:ascii="Times New Roman" w:hAnsi="Times New Roman" w:cs="Times New Roman"/>
          <w:b/>
          <w:sz w:val="28"/>
          <w:szCs w:val="28"/>
        </w:rPr>
        <w:t>Стоимость для членов профсоюза 1 500 (одна тысяча пятьсот) рублей.</w:t>
      </w:r>
    </w:p>
    <w:tbl>
      <w:tblPr>
        <w:tblW w:w="9405" w:type="dxa"/>
        <w:tblInd w:w="9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58"/>
        <w:gridCol w:w="8390"/>
        <w:gridCol w:w="257"/>
      </w:tblGrid>
      <w:tr w:rsidR="00562C97" w:rsidTr="00562C97">
        <w:trPr>
          <w:gridAfter w:val="1"/>
          <w:wAfter w:w="257" w:type="dxa"/>
          <w:trHeight w:val="808"/>
        </w:trPr>
        <w:tc>
          <w:tcPr>
            <w:tcW w:w="758" w:type="dxa"/>
            <w:shd w:val="clear" w:color="auto" w:fill="auto"/>
          </w:tcPr>
          <w:p w:rsidR="00562C97" w:rsidRDefault="00562C97" w:rsidP="002568D9">
            <w:pPr>
              <w:snapToGrid w:val="0"/>
              <w:rPr>
                <w:rFonts w:ascii="Georgia" w:hAnsi="Georgia" w:cs="Georgia"/>
                <w:sz w:val="26"/>
                <w:szCs w:val="26"/>
              </w:rPr>
            </w:pPr>
            <w:r>
              <w:rPr>
                <w:rFonts w:ascii="Georgia" w:hAnsi="Georgia" w:cs="Georgia"/>
                <w:sz w:val="26"/>
                <w:szCs w:val="26"/>
              </w:rPr>
              <w:t>8 мая</w:t>
            </w:r>
          </w:p>
        </w:tc>
        <w:tc>
          <w:tcPr>
            <w:tcW w:w="8390" w:type="dxa"/>
            <w:shd w:val="clear" w:color="auto" w:fill="auto"/>
          </w:tcPr>
          <w:p w:rsidR="00562C97" w:rsidRDefault="00562C97" w:rsidP="002568D9">
            <w:pPr>
              <w:snapToGrid w:val="0"/>
            </w:pPr>
            <w:r>
              <w:rPr>
                <w:rFonts w:ascii="Georgia" w:hAnsi="Georgia" w:cs="Georgia"/>
                <w:sz w:val="26"/>
                <w:szCs w:val="26"/>
              </w:rPr>
              <w:t>23:30 сбор группы, в 23:45 отправление в Волгоград</w:t>
            </w:r>
          </w:p>
        </w:tc>
      </w:tr>
      <w:tr w:rsidR="00562C97" w:rsidTr="00562C97">
        <w:trPr>
          <w:trHeight w:val="5016"/>
        </w:trPr>
        <w:tc>
          <w:tcPr>
            <w:tcW w:w="758" w:type="dxa"/>
            <w:shd w:val="clear" w:color="auto" w:fill="auto"/>
          </w:tcPr>
          <w:p w:rsidR="00562C97" w:rsidRDefault="00562C97" w:rsidP="002568D9">
            <w:pPr>
              <w:snapToGrid w:val="0"/>
              <w:rPr>
                <w:rFonts w:ascii="Georgia" w:hAnsi="Georgia" w:cs="Georgia"/>
                <w:sz w:val="26"/>
                <w:szCs w:val="26"/>
              </w:rPr>
            </w:pPr>
            <w:r>
              <w:rPr>
                <w:rFonts w:ascii="Georgia" w:hAnsi="Georgia" w:cs="Georgia"/>
                <w:b/>
                <w:sz w:val="26"/>
                <w:szCs w:val="26"/>
              </w:rPr>
              <w:t>9 мая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562C97" w:rsidRDefault="00562C97" w:rsidP="002568D9">
            <w:pPr>
              <w:snapToGrid w:val="0"/>
              <w:rPr>
                <w:rFonts w:ascii="Georgia" w:hAnsi="Georgia" w:cs="Georgia"/>
                <w:sz w:val="26"/>
                <w:szCs w:val="26"/>
              </w:rPr>
            </w:pPr>
            <w:proofErr w:type="gramStart"/>
            <w:r>
              <w:rPr>
                <w:rFonts w:ascii="Georgia" w:hAnsi="Georgia" w:cs="Georgia"/>
                <w:sz w:val="26"/>
                <w:szCs w:val="26"/>
              </w:rPr>
              <w:t>Прибытие ,</w:t>
            </w:r>
            <w:proofErr w:type="gramEnd"/>
            <w:r>
              <w:rPr>
                <w:rFonts w:ascii="Georgia" w:hAnsi="Georgia" w:cs="Georgia"/>
                <w:sz w:val="26"/>
                <w:szCs w:val="26"/>
              </w:rPr>
              <w:t xml:space="preserve"> завтрак:</w:t>
            </w:r>
          </w:p>
          <w:p w:rsidR="00562C97" w:rsidRDefault="00562C97" w:rsidP="008D1EA3">
            <w:pPr>
              <w:snapToGrid w:val="0"/>
              <w:spacing w:after="0"/>
              <w:rPr>
                <w:rFonts w:ascii="Georgia" w:hAnsi="Georgia" w:cs="Georgia"/>
                <w:sz w:val="26"/>
                <w:szCs w:val="26"/>
              </w:rPr>
            </w:pPr>
            <w:r>
              <w:rPr>
                <w:rFonts w:ascii="Georgia" w:hAnsi="Georgia" w:cs="Georgia"/>
                <w:sz w:val="26"/>
                <w:szCs w:val="26"/>
              </w:rPr>
              <w:t xml:space="preserve"> Автобусная обзорная экскурсия* по г. </w:t>
            </w:r>
            <w:proofErr w:type="gramStart"/>
            <w:r>
              <w:rPr>
                <w:rFonts w:ascii="Georgia" w:hAnsi="Georgia" w:cs="Georgia"/>
                <w:sz w:val="26"/>
                <w:szCs w:val="26"/>
              </w:rPr>
              <w:t>Волгограду .</w:t>
            </w:r>
            <w:proofErr w:type="gramEnd"/>
            <w:r>
              <w:rPr>
                <w:rFonts w:ascii="Georgia" w:hAnsi="Georgia" w:cs="Georgia"/>
                <w:sz w:val="26"/>
                <w:szCs w:val="26"/>
              </w:rPr>
              <w:t xml:space="preserve"> Экскурсия </w:t>
            </w:r>
            <w:proofErr w:type="gramStart"/>
            <w:r>
              <w:rPr>
                <w:rFonts w:ascii="Georgia" w:hAnsi="Georgia" w:cs="Georgia"/>
                <w:sz w:val="26"/>
                <w:szCs w:val="26"/>
              </w:rPr>
              <w:t xml:space="preserve">знакомит </w:t>
            </w:r>
            <w:r>
              <w:t xml:space="preserve"> </w:t>
            </w:r>
            <w:r>
              <w:rPr>
                <w:rFonts w:ascii="Georgia" w:hAnsi="Georgia" w:cs="Georgia"/>
                <w:sz w:val="26"/>
                <w:szCs w:val="26"/>
              </w:rPr>
              <w:t>с</w:t>
            </w:r>
            <w:proofErr w:type="gramEnd"/>
            <w:r>
              <w:rPr>
                <w:rFonts w:ascii="Georgia" w:hAnsi="Georgia" w:cs="Georgia"/>
                <w:sz w:val="26"/>
                <w:szCs w:val="26"/>
              </w:rPr>
              <w:t xml:space="preserve"> основными памятными местами города на Волге, расположенного на исторически сложившемся перекрестке путей из Азии в Европу; площадь Павших Борцов; улица Мира - символ возрожденного послевоенного города; руины мельницы; Дом сержанта Павлова - один из бастионов солдатской славы. </w:t>
            </w:r>
            <w:r>
              <w:rPr>
                <w:rFonts w:ascii="Georgia" w:eastAsia="Times New Roman" w:hAnsi="Georgia" w:cs="Georgia"/>
                <w:sz w:val="26"/>
                <w:szCs w:val="26"/>
                <w:lang w:eastAsia="ar-SA"/>
              </w:rPr>
              <w:t xml:space="preserve">Пешеходная экскурсия «Оружие победы» - выставочная экспозиция на Гвардейской площади. </w:t>
            </w:r>
            <w:r>
              <w:rPr>
                <w:rFonts w:ascii="Georgia" w:hAnsi="Georgia" w:cs="Georgia"/>
                <w:sz w:val="26"/>
                <w:szCs w:val="26"/>
              </w:rPr>
              <w:t>Центральная набережная -ворота в город со стороны Волги; "Танцующий мост</w:t>
            </w:r>
            <w:proofErr w:type="gramStart"/>
            <w:r>
              <w:rPr>
                <w:rFonts w:ascii="Georgia" w:hAnsi="Georgia" w:cs="Georgia"/>
                <w:sz w:val="26"/>
                <w:szCs w:val="26"/>
              </w:rPr>
              <w:t>",  Аллея</w:t>
            </w:r>
            <w:proofErr w:type="gramEnd"/>
            <w:r>
              <w:rPr>
                <w:rFonts w:ascii="Georgia" w:hAnsi="Georgia" w:cs="Georgia"/>
                <w:sz w:val="26"/>
                <w:szCs w:val="26"/>
              </w:rPr>
              <w:t xml:space="preserve"> Героев -волгоградский Арбат и др.</w:t>
            </w:r>
          </w:p>
          <w:p w:rsidR="00562C97" w:rsidRDefault="00562C97" w:rsidP="008D1EA3">
            <w:pPr>
              <w:snapToGrid w:val="0"/>
              <w:spacing w:after="0"/>
              <w:rPr>
                <w:rFonts w:ascii="Georgia" w:hAnsi="Georgia" w:cs="Georgia"/>
                <w:sz w:val="26"/>
                <w:szCs w:val="26"/>
              </w:rPr>
            </w:pPr>
            <w:r>
              <w:rPr>
                <w:rFonts w:ascii="Georgia" w:hAnsi="Georgia" w:cs="Georgia"/>
                <w:sz w:val="26"/>
                <w:szCs w:val="26"/>
              </w:rPr>
              <w:t>Обед.</w:t>
            </w:r>
          </w:p>
          <w:p w:rsidR="00562C97" w:rsidRDefault="00562C97" w:rsidP="008D1EA3">
            <w:pPr>
              <w:snapToGrid w:val="0"/>
              <w:spacing w:after="0"/>
              <w:ind w:left="-7" w:right="-91"/>
              <w:rPr>
                <w:rFonts w:ascii="Georgia" w:hAnsi="Georgia" w:cs="Georgia"/>
                <w:sz w:val="26"/>
                <w:szCs w:val="26"/>
              </w:rPr>
            </w:pPr>
            <w:proofErr w:type="spellStart"/>
            <w:r>
              <w:rPr>
                <w:rFonts w:ascii="Georgia" w:hAnsi="Georgia" w:cs="Georgia"/>
                <w:sz w:val="26"/>
                <w:szCs w:val="26"/>
              </w:rPr>
              <w:t>Автобусно</w:t>
            </w:r>
            <w:proofErr w:type="spellEnd"/>
            <w:r>
              <w:rPr>
                <w:rFonts w:ascii="Georgia" w:hAnsi="Georgia" w:cs="Georgia"/>
                <w:sz w:val="26"/>
                <w:szCs w:val="26"/>
              </w:rPr>
              <w:t xml:space="preserve">-пешеходная экскурсия* «Памятник–  </w:t>
            </w:r>
            <w:proofErr w:type="gramStart"/>
            <w:r>
              <w:rPr>
                <w:rFonts w:ascii="Georgia" w:hAnsi="Georgia" w:cs="Georgia"/>
                <w:sz w:val="26"/>
                <w:szCs w:val="26"/>
              </w:rPr>
              <w:t>ансамбль  героям</w:t>
            </w:r>
            <w:proofErr w:type="gramEnd"/>
            <w:r>
              <w:rPr>
                <w:rFonts w:ascii="Georgia" w:hAnsi="Georgia" w:cs="Georgia"/>
                <w:sz w:val="26"/>
                <w:szCs w:val="26"/>
              </w:rPr>
              <w:t xml:space="preserve"> Сталинградской битвы» на  Мамаевом Кургане.</w:t>
            </w:r>
          </w:p>
          <w:p w:rsidR="00562C97" w:rsidRDefault="00562C97" w:rsidP="008D1EA3">
            <w:pPr>
              <w:snapToGrid w:val="0"/>
              <w:spacing w:after="0"/>
              <w:ind w:left="-7" w:right="-91"/>
            </w:pPr>
            <w:r>
              <w:rPr>
                <w:rFonts w:ascii="Georgia" w:hAnsi="Georgia" w:cs="Georgia"/>
                <w:sz w:val="26"/>
                <w:szCs w:val="26"/>
              </w:rPr>
              <w:t xml:space="preserve">По окончании экскурсии свободное время в центре города, для желающих за </w:t>
            </w:r>
            <w:proofErr w:type="spellStart"/>
            <w:r>
              <w:rPr>
                <w:rFonts w:ascii="Georgia" w:hAnsi="Georgia" w:cs="Georgia"/>
                <w:sz w:val="26"/>
                <w:szCs w:val="26"/>
              </w:rPr>
              <w:t>доп</w:t>
            </w:r>
            <w:proofErr w:type="spellEnd"/>
            <w:r>
              <w:rPr>
                <w:rFonts w:ascii="Georgia" w:hAnsi="Georgia" w:cs="Georgia"/>
                <w:sz w:val="26"/>
                <w:szCs w:val="26"/>
              </w:rPr>
              <w:t xml:space="preserve"> плату прогулка на теплоходе по Волге, посещение музеев.</w:t>
            </w:r>
          </w:p>
          <w:p w:rsidR="00562C97" w:rsidRDefault="00562C97" w:rsidP="008D1EA3">
            <w:pPr>
              <w:snapToGrid w:val="0"/>
              <w:spacing w:after="0"/>
              <w:ind w:left="-7" w:right="-91"/>
            </w:pPr>
            <w:r>
              <w:rPr>
                <w:rFonts w:ascii="Georgia" w:hAnsi="Georgia" w:cs="Georgia"/>
                <w:sz w:val="26"/>
                <w:szCs w:val="26"/>
              </w:rPr>
              <w:t>21:00 Отправление в Ростов-на-Дону</w:t>
            </w:r>
          </w:p>
        </w:tc>
      </w:tr>
    </w:tbl>
    <w:p w:rsidR="00562C97" w:rsidRDefault="00562C97" w:rsidP="00562C97">
      <w:pPr>
        <w:pStyle w:val="a5"/>
        <w:spacing w:after="0"/>
        <w:ind w:right="135"/>
        <w:rPr>
          <w:rFonts w:ascii="Georgia" w:hAnsi="Georgia" w:cs="Georgia"/>
          <w:sz w:val="24"/>
        </w:rPr>
      </w:pPr>
      <w:r>
        <w:rPr>
          <w:rFonts w:ascii="Georgia" w:hAnsi="Georgia" w:cs="Georgia"/>
          <w:b/>
          <w:sz w:val="24"/>
        </w:rPr>
        <w:t>В стоимость тура входит:</w:t>
      </w:r>
    </w:p>
    <w:p w:rsidR="00562C97" w:rsidRDefault="00562C97" w:rsidP="00562C97">
      <w:pPr>
        <w:pStyle w:val="a5"/>
        <w:spacing w:after="0"/>
        <w:ind w:right="135"/>
        <w:rPr>
          <w:rFonts w:ascii="Georgia" w:hAnsi="Georgia" w:cs="Georgia"/>
          <w:sz w:val="24"/>
        </w:rPr>
      </w:pPr>
      <w:r>
        <w:rPr>
          <w:rFonts w:ascii="Georgia" w:hAnsi="Georgia" w:cs="Georgia"/>
          <w:sz w:val="24"/>
        </w:rPr>
        <w:t>- Проезд автобусом Ростов - Волгоград — Ростов;</w:t>
      </w:r>
    </w:p>
    <w:p w:rsidR="00562C97" w:rsidRDefault="00562C97" w:rsidP="00562C97">
      <w:pPr>
        <w:pStyle w:val="a5"/>
        <w:spacing w:after="0"/>
        <w:ind w:right="135"/>
        <w:rPr>
          <w:rFonts w:ascii="Georgia" w:hAnsi="Georgia" w:cs="Georgia"/>
          <w:sz w:val="24"/>
        </w:rPr>
      </w:pPr>
      <w:r>
        <w:rPr>
          <w:rFonts w:ascii="Georgia" w:hAnsi="Georgia" w:cs="Georgia"/>
          <w:sz w:val="24"/>
        </w:rPr>
        <w:t>- Транспортное обслуживание на экскурсиях;</w:t>
      </w:r>
    </w:p>
    <w:p w:rsidR="00562C97" w:rsidRDefault="00562C97" w:rsidP="00562C97">
      <w:pPr>
        <w:pStyle w:val="a5"/>
        <w:spacing w:after="0"/>
        <w:ind w:right="135"/>
        <w:rPr>
          <w:rFonts w:ascii="Georgia" w:hAnsi="Georgia" w:cs="Georgia"/>
          <w:sz w:val="24"/>
        </w:rPr>
      </w:pPr>
      <w:r>
        <w:rPr>
          <w:rFonts w:ascii="Georgia" w:hAnsi="Georgia" w:cs="Georgia"/>
          <w:sz w:val="24"/>
        </w:rPr>
        <w:t>- Питание: завтрак и обед;</w:t>
      </w:r>
    </w:p>
    <w:p w:rsidR="00562C97" w:rsidRDefault="00562C97" w:rsidP="00562C97">
      <w:pPr>
        <w:pStyle w:val="a5"/>
        <w:spacing w:after="0"/>
        <w:ind w:right="135"/>
        <w:rPr>
          <w:rFonts w:ascii="Georgia" w:hAnsi="Georgia" w:cs="Georgia"/>
          <w:b/>
          <w:bCs/>
          <w:sz w:val="24"/>
        </w:rPr>
      </w:pPr>
      <w:r>
        <w:rPr>
          <w:rFonts w:ascii="Georgia" w:hAnsi="Georgia" w:cs="Georgia"/>
          <w:sz w:val="24"/>
        </w:rPr>
        <w:t xml:space="preserve">- Работа гида, экскурсовода. </w:t>
      </w:r>
    </w:p>
    <w:p w:rsidR="00562C97" w:rsidRDefault="00562C97" w:rsidP="00562C97">
      <w:pPr>
        <w:pStyle w:val="a5"/>
        <w:spacing w:after="0"/>
        <w:ind w:right="135"/>
        <w:rPr>
          <w:rFonts w:ascii="Georgia" w:hAnsi="Georgia" w:cs="Georgia"/>
          <w:sz w:val="24"/>
        </w:rPr>
      </w:pPr>
      <w:r>
        <w:rPr>
          <w:rFonts w:ascii="Georgia" w:hAnsi="Georgia" w:cs="Georgia"/>
          <w:b/>
          <w:bCs/>
          <w:sz w:val="24"/>
        </w:rPr>
        <w:t>Дополнительно по желанию оплачивается:</w:t>
      </w:r>
    </w:p>
    <w:p w:rsidR="00562C97" w:rsidRDefault="00562C97" w:rsidP="00562C97">
      <w:pPr>
        <w:pStyle w:val="a5"/>
        <w:spacing w:after="0"/>
        <w:ind w:right="135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sz w:val="24"/>
        </w:rPr>
        <w:t>-Входные билеты в музей-панораму</w:t>
      </w:r>
      <w:r>
        <w:rPr>
          <w:rFonts w:ascii="Georgia" w:hAnsi="Georgia" w:cs="Georgia"/>
          <w:sz w:val="26"/>
          <w:szCs w:val="26"/>
        </w:rPr>
        <w:t xml:space="preserve"> </w:t>
      </w:r>
      <w:r>
        <w:rPr>
          <w:rFonts w:ascii="Georgia" w:hAnsi="Georgia" w:cs="Georgia"/>
          <w:sz w:val="24"/>
        </w:rPr>
        <w:t>«Сталинградская Битва</w:t>
      </w:r>
      <w:proofErr w:type="gramStart"/>
      <w:r>
        <w:rPr>
          <w:rFonts w:ascii="Georgia" w:hAnsi="Georgia" w:cs="Georgia"/>
          <w:sz w:val="24"/>
        </w:rPr>
        <w:t>» ,</w:t>
      </w:r>
      <w:proofErr w:type="gramEnd"/>
      <w:r>
        <w:rPr>
          <w:rFonts w:ascii="Georgia" w:hAnsi="Georgia" w:cs="Georgia"/>
          <w:sz w:val="24"/>
        </w:rPr>
        <w:t xml:space="preserve"> Музей И.В. Сталина, прогулка на теплоходе</w:t>
      </w:r>
    </w:p>
    <w:p w:rsidR="00562C97" w:rsidRDefault="00562C97" w:rsidP="00371189">
      <w:pPr>
        <w:spacing w:after="0" w:line="240" w:lineRule="auto"/>
        <w:rPr>
          <w:rFonts w:ascii="Times New Roman" w:hAnsi="Times New Roman"/>
        </w:rPr>
      </w:pPr>
    </w:p>
    <w:p w:rsidR="004209EC" w:rsidRPr="00EF5391" w:rsidRDefault="004209EC" w:rsidP="00371189">
      <w:pPr>
        <w:spacing w:after="0" w:line="240" w:lineRule="auto"/>
        <w:rPr>
          <w:rFonts w:ascii="Times New Roman" w:hAnsi="Times New Roman"/>
        </w:rPr>
      </w:pPr>
    </w:p>
    <w:p w:rsidR="00371189" w:rsidRDefault="00562C97">
      <w:pPr>
        <w:rPr>
          <w:rFonts w:ascii="Times New Roman" w:hAnsi="Times New Roman" w:cs="Times New Roman"/>
          <w:b/>
          <w:sz w:val="28"/>
          <w:szCs w:val="28"/>
        </w:rPr>
      </w:pPr>
      <w:r w:rsidRPr="00562C97">
        <w:rPr>
          <w:rFonts w:ascii="Times New Roman" w:hAnsi="Times New Roman" w:cs="Times New Roman"/>
          <w:b/>
          <w:sz w:val="28"/>
          <w:szCs w:val="28"/>
        </w:rPr>
        <w:t xml:space="preserve"> День Защиты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3 июня.</w:t>
      </w:r>
    </w:p>
    <w:p w:rsidR="00562C97" w:rsidRDefault="00562C9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Старочеркасск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100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человек  Продолжительность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 часов.</w:t>
      </w:r>
    </w:p>
    <w:p w:rsidR="00562C97" w:rsidRPr="00562C97" w:rsidRDefault="00562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 оплачиваются </w:t>
      </w:r>
      <w:r>
        <w:rPr>
          <w:rFonts w:ascii="Times New Roman" w:hAnsi="Times New Roman" w:cs="Times New Roman"/>
          <w:sz w:val="28"/>
          <w:szCs w:val="28"/>
        </w:rPr>
        <w:t xml:space="preserve">Атаманский дворец, Воскресенский собор, 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К.Булавина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школьники- 40 руб., взрослые 80 рублей.</w:t>
      </w:r>
    </w:p>
    <w:p w:rsidR="008D1EA3" w:rsidRDefault="008D1EA3" w:rsidP="008D1EA3">
      <w:pPr>
        <w:pStyle w:val="a4"/>
        <w:ind w:firstLine="0"/>
        <w:rPr>
          <w:rFonts w:ascii="Arial" w:eastAsia="Arial" w:hAnsi="Arial" w:cs="Arial"/>
          <w:b/>
          <w:bCs/>
          <w:i w:val="0"/>
          <w:szCs w:val="28"/>
        </w:rPr>
      </w:pPr>
      <w:r>
        <w:rPr>
          <w:rFonts w:ascii="Arial" w:eastAsia="Arial" w:hAnsi="Arial" w:cs="Arial"/>
          <w:b/>
          <w:bCs/>
          <w:i w:val="0"/>
          <w:szCs w:val="28"/>
        </w:rPr>
        <w:t xml:space="preserve">ОБРАЩАТЬСЯ по </w:t>
      </w:r>
      <w:proofErr w:type="gramStart"/>
      <w:r>
        <w:rPr>
          <w:rFonts w:ascii="Arial" w:eastAsia="Arial" w:hAnsi="Arial" w:cs="Arial"/>
          <w:b/>
          <w:bCs/>
          <w:i w:val="0"/>
          <w:szCs w:val="28"/>
        </w:rPr>
        <w:t xml:space="preserve">тел: </w:t>
      </w:r>
      <w:r w:rsidR="00D72161">
        <w:rPr>
          <w:rFonts w:ascii="Arial" w:eastAsia="Arial" w:hAnsi="Arial" w:cs="Arial"/>
          <w:b/>
          <w:bCs/>
          <w:i w:val="0"/>
          <w:szCs w:val="28"/>
        </w:rPr>
        <w:t xml:space="preserve"> </w:t>
      </w:r>
      <w:r w:rsidR="00D72161">
        <w:rPr>
          <w:rFonts w:ascii="Arial" w:eastAsia="Arial" w:hAnsi="Arial" w:cs="Arial"/>
          <w:b/>
          <w:bCs/>
          <w:i w:val="0"/>
          <w:szCs w:val="28"/>
          <w:lang w:val="en-US"/>
        </w:rPr>
        <w:t>IP</w:t>
      </w:r>
      <w:proofErr w:type="gramEnd"/>
      <w:r w:rsidR="00D72161" w:rsidRPr="00D72161">
        <w:rPr>
          <w:rFonts w:ascii="Arial" w:eastAsia="Arial" w:hAnsi="Arial" w:cs="Arial"/>
          <w:b/>
          <w:bCs/>
          <w:i w:val="0"/>
          <w:szCs w:val="28"/>
        </w:rPr>
        <w:t>- 10181</w:t>
      </w:r>
      <w:r w:rsidR="00D72161">
        <w:rPr>
          <w:rFonts w:ascii="Arial" w:eastAsia="Arial" w:hAnsi="Arial" w:cs="Arial"/>
          <w:b/>
          <w:bCs/>
          <w:i w:val="0"/>
          <w:szCs w:val="28"/>
        </w:rPr>
        <w:t xml:space="preserve">, </w:t>
      </w:r>
      <w:r>
        <w:rPr>
          <w:rFonts w:ascii="Arial" w:eastAsia="Arial" w:hAnsi="Arial" w:cs="Arial"/>
          <w:b/>
          <w:bCs/>
          <w:i w:val="0"/>
          <w:szCs w:val="28"/>
        </w:rPr>
        <w:t>89185417010 Наталья</w:t>
      </w:r>
    </w:p>
    <w:p w:rsidR="00562C97" w:rsidRPr="00562C97" w:rsidRDefault="00562C97">
      <w:pPr>
        <w:rPr>
          <w:rFonts w:ascii="Times New Roman" w:hAnsi="Times New Roman" w:cs="Times New Roman"/>
          <w:b/>
          <w:sz w:val="28"/>
          <w:szCs w:val="28"/>
        </w:rPr>
      </w:pPr>
    </w:p>
    <w:sectPr w:rsidR="00562C97" w:rsidRPr="0056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A45E54"/>
    <w:multiLevelType w:val="hybridMultilevel"/>
    <w:tmpl w:val="11E613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89"/>
    <w:rsid w:val="00371189"/>
    <w:rsid w:val="004209EC"/>
    <w:rsid w:val="00562C97"/>
    <w:rsid w:val="0071622A"/>
    <w:rsid w:val="007972B8"/>
    <w:rsid w:val="008D1EA3"/>
    <w:rsid w:val="00D72161"/>
    <w:rsid w:val="00D83155"/>
    <w:rsid w:val="00E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03F3F-2D64-44E5-A31B-5EAC6952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EF5391"/>
    <w:pPr>
      <w:keepNext/>
      <w:widowControl w:val="0"/>
      <w:numPr>
        <w:ilvl w:val="1"/>
        <w:numId w:val="1"/>
      </w:numPr>
      <w:suppressAutoHyphens/>
      <w:autoSpaceDE w:val="0"/>
      <w:spacing w:before="240" w:after="120" w:line="240" w:lineRule="auto"/>
      <w:outlineLvl w:val="1"/>
    </w:pPr>
    <w:rPr>
      <w:rFonts w:ascii="Times New Roman" w:eastAsia="Mangal" w:hAnsi="Times New Roman" w:cs="Times New Roman"/>
      <w:b/>
      <w:bCs/>
      <w:kern w:val="1"/>
      <w:sz w:val="36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F5391"/>
    <w:rPr>
      <w:rFonts w:ascii="Times New Roman" w:eastAsia="Mangal" w:hAnsi="Times New Roman" w:cs="Times New Roman"/>
      <w:b/>
      <w:bCs/>
      <w:kern w:val="1"/>
      <w:sz w:val="36"/>
      <w:szCs w:val="24"/>
      <w:lang w:eastAsia="hi-IN" w:bidi="hi-IN"/>
    </w:rPr>
  </w:style>
  <w:style w:type="paragraph" w:customStyle="1" w:styleId="a0">
    <w:name w:val="???????? ?????"/>
    <w:basedOn w:val="a"/>
    <w:rsid w:val="00EF539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4">
    <w:name w:val="???????? ????? ? ????????"/>
    <w:basedOn w:val="a"/>
    <w:rsid w:val="00EF5391"/>
    <w:pPr>
      <w:widowControl w:val="0"/>
      <w:suppressAutoHyphens/>
      <w:autoSpaceDE w:val="0"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4"/>
      <w:lang w:eastAsia="hi-IN" w:bidi="hi-IN"/>
    </w:rPr>
  </w:style>
  <w:style w:type="paragraph" w:styleId="a5">
    <w:name w:val="Body Text"/>
    <w:basedOn w:val="a"/>
    <w:link w:val="a6"/>
    <w:rsid w:val="00562C97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6">
    <w:name w:val="Основной текст Знак"/>
    <w:basedOn w:val="a1"/>
    <w:link w:val="a5"/>
    <w:rsid w:val="00562C97"/>
    <w:rPr>
      <w:rFonts w:ascii="Arial" w:eastAsia="Lucida Sans Unicode" w:hAnsi="Arial" w:cs="Times New Roman"/>
      <w:kern w:val="1"/>
      <w:sz w:val="20"/>
      <w:szCs w:val="24"/>
    </w:rPr>
  </w:style>
  <w:style w:type="character" w:styleId="a7">
    <w:name w:val="Strong"/>
    <w:basedOn w:val="a1"/>
    <w:qFormat/>
    <w:rsid w:val="00D83155"/>
    <w:rPr>
      <w:b/>
      <w:bCs/>
    </w:rPr>
  </w:style>
  <w:style w:type="paragraph" w:styleId="a8">
    <w:name w:val="No Spacing"/>
    <w:uiPriority w:val="1"/>
    <w:qFormat/>
    <w:rsid w:val="00D8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D1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Анисенко Наталья Ивановна</dc:creator>
  <cp:keywords/>
  <dc:description/>
  <cp:lastModifiedBy>Анисенко Наталья Ивановна</cp:lastModifiedBy>
  <cp:revision>2</cp:revision>
  <cp:lastPrinted>2017-03-14T08:33:00Z</cp:lastPrinted>
  <dcterms:created xsi:type="dcterms:W3CDTF">2017-03-14T08:44:00Z</dcterms:created>
  <dcterms:modified xsi:type="dcterms:W3CDTF">2017-03-14T08:44:00Z</dcterms:modified>
</cp:coreProperties>
</file>