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5D" w:rsidRPr="00342297" w:rsidRDefault="009C3C5D" w:rsidP="009C3C5D">
      <w:pPr>
        <w:jc w:val="center"/>
        <w:rPr>
          <w:b/>
          <w:sz w:val="28"/>
          <w:szCs w:val="28"/>
          <w:u w:val="single"/>
        </w:rPr>
      </w:pPr>
      <w:r w:rsidRPr="00342297">
        <w:rPr>
          <w:b/>
          <w:sz w:val="28"/>
          <w:szCs w:val="28"/>
          <w:u w:val="single"/>
        </w:rPr>
        <w:t>СТУДЕНТАМ, МАГИСТРАНТАМ, АСПИРАНТАМ</w:t>
      </w:r>
    </w:p>
    <w:p w:rsidR="009C3C5D" w:rsidRPr="00342297" w:rsidRDefault="009C3C5D" w:rsidP="009C3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НАЧАЛСЯ НАБОР НА ТРЕНИНГОВУЮ ПРОГРАММУ В ПСИХОЛОГИЧЕСКОЙ ПОЛИКЛИНИКЕ  АПП ЮФУ (НАГИБИНА,13, 1 ЭТАЖ)</w:t>
      </w:r>
    </w:p>
    <w:p w:rsidR="009C3C5D" w:rsidRPr="00342297" w:rsidRDefault="009C3C5D" w:rsidP="009C3C5D">
      <w:pPr>
        <w:jc w:val="center"/>
        <w:rPr>
          <w:b/>
          <w:sz w:val="28"/>
          <w:szCs w:val="28"/>
        </w:rPr>
      </w:pPr>
      <w:r w:rsidRPr="00342297">
        <w:rPr>
          <w:b/>
          <w:sz w:val="28"/>
          <w:szCs w:val="28"/>
        </w:rPr>
        <w:t>Начало занятий по мере формирования группы.</w:t>
      </w:r>
    </w:p>
    <w:p w:rsidR="00187ECC" w:rsidRPr="00342297" w:rsidRDefault="00187ECC" w:rsidP="00187ECC">
      <w:pPr>
        <w:jc w:val="center"/>
        <w:rPr>
          <w:b/>
          <w:sz w:val="28"/>
          <w:szCs w:val="28"/>
        </w:rPr>
      </w:pPr>
      <w:r w:rsidRPr="00342297">
        <w:rPr>
          <w:b/>
          <w:sz w:val="28"/>
          <w:szCs w:val="28"/>
        </w:rPr>
        <w:t>Запись по телефону: 89515198278 (</w:t>
      </w:r>
      <w:proofErr w:type="spellStart"/>
      <w:r w:rsidRPr="0034229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аринэ</w:t>
      </w:r>
      <w:proofErr w:type="spellEnd"/>
      <w:r>
        <w:rPr>
          <w:b/>
          <w:sz w:val="28"/>
          <w:szCs w:val="28"/>
        </w:rPr>
        <w:t xml:space="preserve"> </w:t>
      </w:r>
      <w:r w:rsidRPr="0034229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ртемовна</w:t>
      </w:r>
      <w:r w:rsidRPr="0034229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или </w:t>
      </w:r>
      <w:hyperlink r:id="rId5" w:history="1">
        <w:r w:rsidRPr="00342297">
          <w:rPr>
            <w:rStyle w:val="a6"/>
            <w:b/>
            <w:sz w:val="28"/>
            <w:szCs w:val="28"/>
            <w:lang w:val="en-US"/>
          </w:rPr>
          <w:t>psyclinic</w:t>
        </w:r>
        <w:r w:rsidRPr="00342297">
          <w:rPr>
            <w:rStyle w:val="a6"/>
            <w:b/>
            <w:sz w:val="28"/>
            <w:szCs w:val="28"/>
          </w:rPr>
          <w:t>@</w:t>
        </w:r>
        <w:r w:rsidRPr="00342297">
          <w:rPr>
            <w:rStyle w:val="a6"/>
            <w:b/>
            <w:sz w:val="28"/>
            <w:szCs w:val="28"/>
            <w:lang w:val="en-US"/>
          </w:rPr>
          <w:t>sfedu</w:t>
        </w:r>
        <w:r w:rsidRPr="00342297">
          <w:rPr>
            <w:rStyle w:val="a6"/>
            <w:b/>
            <w:sz w:val="28"/>
            <w:szCs w:val="28"/>
          </w:rPr>
          <w:t>.</w:t>
        </w:r>
        <w:r w:rsidRPr="00342297">
          <w:rPr>
            <w:rStyle w:val="a6"/>
            <w:b/>
            <w:sz w:val="28"/>
            <w:szCs w:val="28"/>
            <w:lang w:val="en-US"/>
          </w:rPr>
          <w:t>ru</w:t>
        </w:r>
      </w:hyperlink>
    </w:p>
    <w:p w:rsidR="00FE1086" w:rsidRPr="00510C8F" w:rsidRDefault="00FE1086" w:rsidP="00FE10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E1086">
        <w:rPr>
          <w:rFonts w:ascii="Times New Roman" w:hAnsi="Times New Roman"/>
          <w:b/>
          <w:i/>
        </w:rPr>
        <w:t>Тренинговая</w:t>
      </w:r>
      <w:proofErr w:type="spellEnd"/>
      <w:r w:rsidRPr="00FE1086">
        <w:rPr>
          <w:rFonts w:ascii="Times New Roman" w:hAnsi="Times New Roman"/>
          <w:b/>
          <w:i/>
        </w:rPr>
        <w:t xml:space="preserve"> программа </w:t>
      </w:r>
      <w:r w:rsidRPr="00510C8F">
        <w:rPr>
          <w:rFonts w:ascii="Times New Roman" w:hAnsi="Times New Roman"/>
          <w:b/>
          <w:i/>
          <w:sz w:val="24"/>
          <w:szCs w:val="24"/>
        </w:rPr>
        <w:t>«</w:t>
      </w:r>
      <w:r w:rsidR="00C64694" w:rsidRPr="00510C8F">
        <w:rPr>
          <w:rFonts w:ascii="Times New Roman" w:hAnsi="Times New Roman"/>
          <w:b/>
          <w:i/>
          <w:sz w:val="24"/>
          <w:szCs w:val="24"/>
          <w:u w:val="single"/>
        </w:rPr>
        <w:t>Я среди других: основы психологической безопасности</w:t>
      </w:r>
      <w:r w:rsidRPr="00510C8F">
        <w:rPr>
          <w:rFonts w:ascii="Times New Roman" w:hAnsi="Times New Roman"/>
          <w:b/>
          <w:i/>
          <w:sz w:val="24"/>
          <w:szCs w:val="24"/>
        </w:rPr>
        <w:t>»</w:t>
      </w:r>
    </w:p>
    <w:p w:rsidR="00C51C79" w:rsidRPr="00FE1086" w:rsidRDefault="00C51C79" w:rsidP="00FE10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</w:rPr>
      </w:pPr>
    </w:p>
    <w:p w:rsidR="001D5950" w:rsidRPr="00FE1086" w:rsidRDefault="001D5950" w:rsidP="00FE10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FE1086">
        <w:rPr>
          <w:rFonts w:ascii="Times New Roman" w:hAnsi="Times New Roman"/>
          <w:color w:val="000000"/>
        </w:rPr>
        <w:t xml:space="preserve">Основная идея </w:t>
      </w:r>
      <w:proofErr w:type="spellStart"/>
      <w:r w:rsidRPr="00FE1086">
        <w:rPr>
          <w:rFonts w:ascii="Times New Roman" w:hAnsi="Times New Roman"/>
          <w:color w:val="000000"/>
        </w:rPr>
        <w:t>тренинговой</w:t>
      </w:r>
      <w:proofErr w:type="spellEnd"/>
      <w:r w:rsidRPr="00FE1086">
        <w:rPr>
          <w:rFonts w:ascii="Times New Roman" w:hAnsi="Times New Roman"/>
          <w:color w:val="000000"/>
        </w:rPr>
        <w:t xml:space="preserve"> программы заключается в том, чтобы помочь человеку в самопознании, в осознании и понимании своих отношений с окружающими их удовлетворенности, гармоничности, защищенности, она направлена на развитие потенциала </w:t>
      </w:r>
      <w:r w:rsidR="00FE1086">
        <w:rPr>
          <w:rFonts w:ascii="Times New Roman" w:hAnsi="Times New Roman"/>
          <w:color w:val="000000"/>
        </w:rPr>
        <w:t xml:space="preserve">психологической безопасности </w:t>
      </w:r>
      <w:r w:rsidRPr="00FE1086">
        <w:rPr>
          <w:rFonts w:ascii="Times New Roman" w:hAnsi="Times New Roman"/>
          <w:color w:val="000000"/>
        </w:rPr>
        <w:t xml:space="preserve"> субъекта</w:t>
      </w:r>
      <w:r w:rsidR="00FE1086">
        <w:rPr>
          <w:rFonts w:ascii="Times New Roman" w:hAnsi="Times New Roman"/>
          <w:color w:val="000000"/>
        </w:rPr>
        <w:t xml:space="preserve">, который включает ценностные и </w:t>
      </w:r>
      <w:proofErr w:type="spellStart"/>
      <w:r w:rsidR="00FE1086">
        <w:rPr>
          <w:rFonts w:ascii="Times New Roman" w:hAnsi="Times New Roman"/>
          <w:color w:val="000000"/>
        </w:rPr>
        <w:t>смысложизненные</w:t>
      </w:r>
      <w:proofErr w:type="spellEnd"/>
      <w:r w:rsidR="00FE1086">
        <w:rPr>
          <w:rFonts w:ascii="Times New Roman" w:hAnsi="Times New Roman"/>
          <w:color w:val="000000"/>
        </w:rPr>
        <w:t xml:space="preserve"> ориентации, цели, уровень личностного развития</w:t>
      </w:r>
      <w:r w:rsidRPr="00FE1086">
        <w:rPr>
          <w:rFonts w:ascii="Times New Roman" w:hAnsi="Times New Roman"/>
          <w:color w:val="000000"/>
        </w:rPr>
        <w:t xml:space="preserve">. </w:t>
      </w:r>
    </w:p>
    <w:p w:rsidR="001D5950" w:rsidRPr="00FE1086" w:rsidRDefault="001D5950" w:rsidP="00FE10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i/>
          <w:color w:val="000000"/>
        </w:rPr>
      </w:pPr>
      <w:r w:rsidRPr="00FE1086">
        <w:rPr>
          <w:rFonts w:ascii="Times New Roman" w:hAnsi="Times New Roman"/>
          <w:b/>
          <w:i/>
          <w:color w:val="000000"/>
        </w:rPr>
        <w:t xml:space="preserve">Задачи </w:t>
      </w:r>
      <w:proofErr w:type="spellStart"/>
      <w:r w:rsidRPr="00FE1086">
        <w:rPr>
          <w:rFonts w:ascii="Times New Roman" w:hAnsi="Times New Roman"/>
          <w:b/>
          <w:i/>
          <w:color w:val="000000"/>
        </w:rPr>
        <w:t>тренинговой</w:t>
      </w:r>
      <w:proofErr w:type="spellEnd"/>
      <w:r w:rsidRPr="00FE1086">
        <w:rPr>
          <w:rFonts w:ascii="Times New Roman" w:hAnsi="Times New Roman"/>
          <w:b/>
          <w:i/>
          <w:color w:val="000000"/>
        </w:rPr>
        <w:t xml:space="preserve"> программы:</w:t>
      </w:r>
    </w:p>
    <w:p w:rsidR="001D5950" w:rsidRPr="00FE1086" w:rsidRDefault="001D5950" w:rsidP="00FE1086">
      <w:pPr>
        <w:pStyle w:val="a4"/>
        <w:numPr>
          <w:ilvl w:val="0"/>
          <w:numId w:val="4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FE1086">
        <w:rPr>
          <w:rFonts w:ascii="Times New Roman" w:hAnsi="Times New Roman"/>
          <w:color w:val="000000"/>
        </w:rPr>
        <w:t>Создать условия для формирования стремления к самопознанию, к погружению в свой внутренний мир и ориентации в нем, для развития способности понимать свои переживания, выражать и контролировать их в процессе взаимодействия с окружающими.</w:t>
      </w:r>
    </w:p>
    <w:p w:rsidR="001D5950" w:rsidRPr="00FE1086" w:rsidRDefault="001D5950" w:rsidP="00FE108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FE1086">
        <w:rPr>
          <w:rFonts w:ascii="Times New Roman" w:hAnsi="Times New Roman"/>
          <w:color w:val="000000"/>
        </w:rPr>
        <w:t>Способствовать формированию гармоничности в  межличностных отношениях.</w:t>
      </w:r>
    </w:p>
    <w:p w:rsidR="001D5950" w:rsidRPr="00FE1086" w:rsidRDefault="001D5950" w:rsidP="00FE108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FE1086">
        <w:rPr>
          <w:rFonts w:ascii="Times New Roman" w:hAnsi="Times New Roman"/>
          <w:color w:val="000000"/>
        </w:rPr>
        <w:t>Способствовать развитию способности открыто выражать свои чувства, развитию удовлетворенности межличностными отношениями.</w:t>
      </w:r>
    </w:p>
    <w:p w:rsidR="001D5950" w:rsidRPr="00FE1086" w:rsidRDefault="001D5950" w:rsidP="00FE108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FE1086">
        <w:rPr>
          <w:rFonts w:ascii="Times New Roman" w:hAnsi="Times New Roman"/>
          <w:color w:val="000000"/>
        </w:rPr>
        <w:t>Способствовать формированию защищенности в межличностных отношениях: снижению барьеров в общении, развитию толерантности.</w:t>
      </w:r>
    </w:p>
    <w:p w:rsidR="001D5950" w:rsidRPr="00C64694" w:rsidRDefault="001D5950" w:rsidP="00FE108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C64694">
        <w:rPr>
          <w:rFonts w:ascii="Times New Roman" w:hAnsi="Times New Roman"/>
          <w:color w:val="000000"/>
        </w:rPr>
        <w:t xml:space="preserve">Способствовать развитию потенциала СПБ субъектов: осознанию целей, ценностей, </w:t>
      </w:r>
      <w:proofErr w:type="spellStart"/>
      <w:r w:rsidRPr="00C64694">
        <w:rPr>
          <w:rFonts w:ascii="Times New Roman" w:hAnsi="Times New Roman"/>
          <w:color w:val="000000"/>
        </w:rPr>
        <w:t>смысложизненных</w:t>
      </w:r>
      <w:proofErr w:type="spellEnd"/>
      <w:r w:rsidRPr="00C64694">
        <w:rPr>
          <w:rFonts w:ascii="Times New Roman" w:hAnsi="Times New Roman"/>
          <w:color w:val="000000"/>
        </w:rPr>
        <w:t xml:space="preserve"> ориентаций, личностному росту.</w:t>
      </w:r>
    </w:p>
    <w:tbl>
      <w:tblPr>
        <w:tblpPr w:leftFromText="180" w:rightFromText="180" w:bottomFromText="200" w:vertAnchor="text" w:horzAnchor="margin" w:tblpXSpec="center" w:tblpY="581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12"/>
        <w:gridCol w:w="1873"/>
        <w:gridCol w:w="5670"/>
      </w:tblGrid>
      <w:tr w:rsidR="00C64694" w:rsidRPr="00C64694" w:rsidTr="00C64694">
        <w:tc>
          <w:tcPr>
            <w:tcW w:w="3085" w:type="dxa"/>
            <w:gridSpan w:val="2"/>
            <w:shd w:val="clear" w:color="auto" w:fill="BFBFBF"/>
            <w:vAlign w:val="center"/>
          </w:tcPr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46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Этапы,</w:t>
            </w:r>
          </w:p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46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занятий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46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Цели и задачи этапа</w:t>
            </w:r>
          </w:p>
        </w:tc>
      </w:tr>
      <w:tr w:rsidR="00C64694" w:rsidRPr="00C64694" w:rsidTr="00C64694">
        <w:trPr>
          <w:cantSplit/>
          <w:trHeight w:val="1013"/>
        </w:trPr>
        <w:tc>
          <w:tcPr>
            <w:tcW w:w="3085" w:type="dxa"/>
            <w:gridSpan w:val="2"/>
            <w:vMerge w:val="restart"/>
            <w:shd w:val="clear" w:color="auto" w:fill="BFBFBF"/>
            <w:textDirection w:val="btLr"/>
            <w:vAlign w:val="center"/>
          </w:tcPr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46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Начальный</w:t>
            </w:r>
          </w:p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46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(1, 2 занятие)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C64694" w:rsidRPr="00C64694" w:rsidRDefault="00C64694" w:rsidP="00C51C79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C64694">
              <w:rPr>
                <w:rFonts w:ascii="Times New Roman" w:hAnsi="Times New Roman"/>
                <w:color w:val="000000"/>
              </w:rPr>
              <w:t>Знакомство участников, снятие напряжения, сплочение группы.</w:t>
            </w:r>
          </w:p>
        </w:tc>
      </w:tr>
      <w:tr w:rsidR="00C64694" w:rsidRPr="00C64694" w:rsidTr="00C64694">
        <w:trPr>
          <w:cantSplit/>
          <w:trHeight w:val="1057"/>
        </w:trPr>
        <w:tc>
          <w:tcPr>
            <w:tcW w:w="3085" w:type="dxa"/>
            <w:gridSpan w:val="2"/>
            <w:vMerge/>
            <w:vAlign w:val="center"/>
          </w:tcPr>
          <w:p w:rsidR="00C64694" w:rsidRPr="00C64694" w:rsidRDefault="00C64694" w:rsidP="00C51C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C64694" w:rsidRPr="00C64694" w:rsidRDefault="00C64694" w:rsidP="00C51C79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C64694">
              <w:rPr>
                <w:rFonts w:ascii="Times New Roman" w:hAnsi="Times New Roman"/>
                <w:color w:val="000000"/>
              </w:rPr>
              <w:t>Создание благоприятной атмосферы, развитие стремления к самораскрытию, самопознанию.</w:t>
            </w:r>
          </w:p>
        </w:tc>
      </w:tr>
      <w:tr w:rsidR="00C64694" w:rsidRPr="00C64694" w:rsidTr="00C64694">
        <w:trPr>
          <w:cantSplit/>
          <w:trHeight w:val="1271"/>
        </w:trPr>
        <w:tc>
          <w:tcPr>
            <w:tcW w:w="1212" w:type="dxa"/>
            <w:vMerge w:val="restart"/>
            <w:shd w:val="clear" w:color="auto" w:fill="BFBFBF"/>
            <w:textDirection w:val="btLr"/>
            <w:vAlign w:val="center"/>
          </w:tcPr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 w:rsidRPr="00C64694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Основной</w:t>
            </w:r>
            <w:proofErr w:type="gramEnd"/>
            <w:r w:rsidRPr="00C64694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(кульминационный) (3 – 10 занятие)</w:t>
            </w:r>
          </w:p>
        </w:tc>
        <w:tc>
          <w:tcPr>
            <w:tcW w:w="1873" w:type="dxa"/>
            <w:shd w:val="clear" w:color="auto" w:fill="BFBFBF"/>
            <w:textDirection w:val="btLr"/>
            <w:vAlign w:val="center"/>
          </w:tcPr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46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Гармоничность</w:t>
            </w:r>
          </w:p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46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(3, 4 занятие)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C64694" w:rsidRPr="00C64694" w:rsidRDefault="00C64694" w:rsidP="00C51C7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4694">
              <w:rPr>
                <w:rFonts w:ascii="Times New Roman" w:hAnsi="Times New Roman"/>
                <w:color w:val="000000"/>
              </w:rPr>
              <w:t>Развитие способности устанавливать контакт с окружающими, развитие  взаимопонимания в отношениях, уверенности в себе.</w:t>
            </w:r>
          </w:p>
        </w:tc>
      </w:tr>
      <w:tr w:rsidR="00C64694" w:rsidRPr="00C64694" w:rsidTr="00C64694">
        <w:trPr>
          <w:cantSplit/>
          <w:trHeight w:val="1247"/>
        </w:trPr>
        <w:tc>
          <w:tcPr>
            <w:tcW w:w="0" w:type="auto"/>
            <w:vMerge/>
            <w:vAlign w:val="center"/>
          </w:tcPr>
          <w:p w:rsidR="00C64694" w:rsidRPr="00C64694" w:rsidRDefault="00C64694" w:rsidP="00C51C79">
            <w:pPr>
              <w:spacing w:after="0" w:line="240" w:lineRule="auto"/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BFBFBF"/>
            <w:textDirection w:val="btLr"/>
            <w:vAlign w:val="center"/>
          </w:tcPr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Style w:val="a5"/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4694">
              <w:rPr>
                <w:rStyle w:val="a5"/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Удовлетворенность</w:t>
            </w:r>
          </w:p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Style w:val="a5"/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4694">
              <w:rPr>
                <w:rStyle w:val="a5"/>
                <w:rFonts w:ascii="Times New Roman" w:hAnsi="Times New Roman"/>
                <w:b/>
                <w:color w:val="000000"/>
                <w:sz w:val="18"/>
                <w:szCs w:val="18"/>
              </w:rPr>
              <w:t>(5, 6 занятие)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694" w:rsidRPr="00C64694" w:rsidRDefault="00C64694" w:rsidP="00C51C79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4694">
              <w:rPr>
                <w:rFonts w:ascii="Times New Roman" w:hAnsi="Times New Roman"/>
                <w:color w:val="000000"/>
              </w:rPr>
              <w:t>Развитие способности осознания своих чувств, эмоций, снятие негативных эмоциональных переживаний, развитие способности открыто выражать свои чувства.</w:t>
            </w:r>
          </w:p>
        </w:tc>
      </w:tr>
      <w:tr w:rsidR="00C64694" w:rsidRPr="00C64694" w:rsidTr="00C64694">
        <w:trPr>
          <w:cantSplit/>
          <w:trHeight w:val="593"/>
        </w:trPr>
        <w:tc>
          <w:tcPr>
            <w:tcW w:w="0" w:type="auto"/>
            <w:vMerge/>
            <w:vAlign w:val="center"/>
          </w:tcPr>
          <w:p w:rsidR="00C64694" w:rsidRPr="00C64694" w:rsidRDefault="00C64694" w:rsidP="00C51C79">
            <w:pPr>
              <w:spacing w:after="0" w:line="240" w:lineRule="auto"/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BFBFBF"/>
            <w:textDirection w:val="btLr"/>
            <w:vAlign w:val="center"/>
          </w:tcPr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Style w:val="a5"/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4694">
              <w:rPr>
                <w:rStyle w:val="a5"/>
                <w:rFonts w:ascii="Times New Roman" w:hAnsi="Times New Roman"/>
                <w:b/>
                <w:color w:val="000000"/>
                <w:sz w:val="18"/>
                <w:szCs w:val="18"/>
              </w:rPr>
              <w:t>Защищенность</w:t>
            </w:r>
          </w:p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Style w:val="a5"/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4694">
              <w:rPr>
                <w:rStyle w:val="a5"/>
                <w:rFonts w:ascii="Times New Roman" w:hAnsi="Times New Roman"/>
                <w:b/>
                <w:color w:val="000000"/>
                <w:sz w:val="18"/>
                <w:szCs w:val="18"/>
              </w:rPr>
              <w:t>(7, 8 занятие)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694" w:rsidRPr="00C64694" w:rsidRDefault="00C64694" w:rsidP="00C51C79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4694">
              <w:rPr>
                <w:rFonts w:ascii="Times New Roman" w:hAnsi="Times New Roman"/>
                <w:color w:val="000000"/>
              </w:rPr>
              <w:t>Развитие толерантности, снижение барьеров и трудностей в общении за счет повышения коммуникативных навыков, доверия в отношениях, уверенности в себе, снижения конфликтности.</w:t>
            </w:r>
          </w:p>
        </w:tc>
      </w:tr>
      <w:tr w:rsidR="00C64694" w:rsidRPr="00C64694" w:rsidTr="00C64694">
        <w:trPr>
          <w:cantSplit/>
          <w:trHeight w:val="1334"/>
        </w:trPr>
        <w:tc>
          <w:tcPr>
            <w:tcW w:w="0" w:type="auto"/>
            <w:vMerge/>
            <w:vAlign w:val="center"/>
          </w:tcPr>
          <w:p w:rsidR="00C64694" w:rsidRPr="00C64694" w:rsidRDefault="00C64694" w:rsidP="00C51C79">
            <w:pPr>
              <w:spacing w:after="0" w:line="240" w:lineRule="auto"/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BFBFBF"/>
            <w:textDirection w:val="btLr"/>
            <w:vAlign w:val="center"/>
          </w:tcPr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Style w:val="a5"/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4694">
              <w:rPr>
                <w:rStyle w:val="a5"/>
                <w:rFonts w:ascii="Times New Roman" w:hAnsi="Times New Roman"/>
                <w:b/>
                <w:color w:val="000000"/>
                <w:sz w:val="18"/>
                <w:szCs w:val="18"/>
              </w:rPr>
              <w:t>Потенциал</w:t>
            </w:r>
          </w:p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Style w:val="a5"/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4694">
              <w:rPr>
                <w:rStyle w:val="a5"/>
                <w:rFonts w:ascii="Times New Roman" w:hAnsi="Times New Roman"/>
                <w:b/>
                <w:color w:val="000000"/>
                <w:sz w:val="18"/>
                <w:szCs w:val="18"/>
              </w:rPr>
              <w:t>(9, 10 занятие)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C64694" w:rsidRPr="00C64694" w:rsidRDefault="00C64694" w:rsidP="00C51C79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4694">
              <w:rPr>
                <w:rFonts w:ascii="Times New Roman" w:hAnsi="Times New Roman"/>
                <w:color w:val="000000"/>
              </w:rPr>
              <w:t xml:space="preserve">Повышение жизнестойкости, развитие </w:t>
            </w:r>
            <w:proofErr w:type="spellStart"/>
            <w:r w:rsidRPr="00C64694">
              <w:rPr>
                <w:rFonts w:ascii="Times New Roman" w:hAnsi="Times New Roman"/>
                <w:color w:val="000000"/>
              </w:rPr>
              <w:t>смысложизненных</w:t>
            </w:r>
            <w:proofErr w:type="spellEnd"/>
            <w:r w:rsidRPr="00C64694">
              <w:rPr>
                <w:rFonts w:ascii="Times New Roman" w:hAnsi="Times New Roman"/>
                <w:color w:val="000000"/>
              </w:rPr>
              <w:t xml:space="preserve"> ориентаций, целей, ценностей с помощью самосознания и развития рефлексии</w:t>
            </w:r>
          </w:p>
        </w:tc>
      </w:tr>
      <w:tr w:rsidR="00C64694" w:rsidRPr="00C64694" w:rsidTr="00C64694">
        <w:trPr>
          <w:cantSplit/>
          <w:trHeight w:val="1131"/>
        </w:trPr>
        <w:tc>
          <w:tcPr>
            <w:tcW w:w="3085" w:type="dxa"/>
            <w:gridSpan w:val="2"/>
            <w:shd w:val="clear" w:color="auto" w:fill="BFBFBF"/>
            <w:textDirection w:val="btLr"/>
            <w:vAlign w:val="center"/>
          </w:tcPr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46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Заключительный</w:t>
            </w:r>
          </w:p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469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(11, 12 занятие)</w:t>
            </w:r>
          </w:p>
        </w:tc>
        <w:tc>
          <w:tcPr>
            <w:tcW w:w="5670" w:type="dxa"/>
            <w:vAlign w:val="center"/>
          </w:tcPr>
          <w:p w:rsidR="00C64694" w:rsidRPr="00C64694" w:rsidRDefault="00C64694" w:rsidP="00C51C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</w:rPr>
            </w:pPr>
            <w:r w:rsidRPr="00C64694">
              <w:rPr>
                <w:rFonts w:ascii="Times New Roman" w:hAnsi="Times New Roman"/>
                <w:color w:val="000000"/>
              </w:rPr>
              <w:t>Закрепление полученных результатов, подведение итогов.</w:t>
            </w:r>
          </w:p>
        </w:tc>
      </w:tr>
    </w:tbl>
    <w:p w:rsidR="004E17E2" w:rsidRDefault="00510C8F" w:rsidP="00510C8F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Программа рассчитана на 12 занятий по 2,5 – 3 часа. Количество участников 10 – 14 человек.</w:t>
      </w:r>
    </w:p>
    <w:p w:rsidR="009C3C5D" w:rsidRDefault="009C3C5D" w:rsidP="009C3C5D">
      <w:pPr>
        <w:jc w:val="center"/>
        <w:rPr>
          <w:b/>
          <w:sz w:val="28"/>
          <w:szCs w:val="28"/>
        </w:rPr>
      </w:pPr>
    </w:p>
    <w:p w:rsidR="009C3C5D" w:rsidRDefault="009C3C5D" w:rsidP="009C3C5D">
      <w:pPr>
        <w:jc w:val="center"/>
        <w:rPr>
          <w:b/>
          <w:sz w:val="28"/>
          <w:szCs w:val="28"/>
        </w:rPr>
      </w:pPr>
    </w:p>
    <w:p w:rsidR="009C3C5D" w:rsidRPr="00342297" w:rsidRDefault="009C3C5D" w:rsidP="009C3C5D">
      <w:pPr>
        <w:jc w:val="center"/>
        <w:rPr>
          <w:b/>
          <w:sz w:val="28"/>
          <w:szCs w:val="28"/>
        </w:rPr>
      </w:pPr>
      <w:proofErr w:type="gramStart"/>
      <w:r w:rsidRPr="00342297">
        <w:rPr>
          <w:b/>
          <w:sz w:val="28"/>
          <w:szCs w:val="28"/>
        </w:rPr>
        <w:t xml:space="preserve">Дополнительную информацию можно посмотреть на сайте АПП ЮФУ, Психологическая поликлиника </w:t>
      </w:r>
      <w:hyperlink r:id="rId6" w:history="1">
        <w:r w:rsidRPr="00342297">
          <w:rPr>
            <w:rStyle w:val="a6"/>
            <w:b/>
            <w:sz w:val="28"/>
            <w:szCs w:val="28"/>
            <w:lang w:val="en-US"/>
          </w:rPr>
          <w:t>http</w:t>
        </w:r>
        <w:r w:rsidRPr="00342297">
          <w:rPr>
            <w:rStyle w:val="a6"/>
            <w:b/>
            <w:sz w:val="28"/>
            <w:szCs w:val="28"/>
          </w:rPr>
          <w:t>://</w:t>
        </w:r>
        <w:r w:rsidRPr="00342297">
          <w:rPr>
            <w:rStyle w:val="a6"/>
            <w:b/>
            <w:sz w:val="28"/>
            <w:szCs w:val="28"/>
            <w:lang w:val="en-US"/>
          </w:rPr>
          <w:t>app</w:t>
        </w:r>
        <w:r w:rsidRPr="00342297">
          <w:rPr>
            <w:rStyle w:val="a6"/>
            <w:b/>
            <w:sz w:val="28"/>
            <w:szCs w:val="28"/>
          </w:rPr>
          <w:t>.</w:t>
        </w:r>
        <w:r w:rsidRPr="00342297">
          <w:rPr>
            <w:rStyle w:val="a6"/>
            <w:b/>
            <w:sz w:val="28"/>
            <w:szCs w:val="28"/>
            <w:lang w:val="en-US"/>
          </w:rPr>
          <w:t>sfedu</w:t>
        </w:r>
        <w:r w:rsidRPr="00342297">
          <w:rPr>
            <w:rStyle w:val="a6"/>
            <w:b/>
            <w:sz w:val="28"/>
            <w:szCs w:val="28"/>
          </w:rPr>
          <w:t>.</w:t>
        </w:r>
        <w:r w:rsidRPr="00342297">
          <w:rPr>
            <w:rStyle w:val="a6"/>
            <w:b/>
            <w:sz w:val="28"/>
            <w:szCs w:val="28"/>
            <w:lang w:val="en-US"/>
          </w:rPr>
          <w:t>ru</w:t>
        </w:r>
        <w:r w:rsidRPr="00342297">
          <w:rPr>
            <w:rStyle w:val="a6"/>
            <w:b/>
            <w:sz w:val="28"/>
            <w:szCs w:val="28"/>
          </w:rPr>
          <w:t>/</w:t>
        </w:r>
        <w:r w:rsidRPr="00342297">
          <w:rPr>
            <w:rStyle w:val="a6"/>
            <w:b/>
            <w:sz w:val="28"/>
            <w:szCs w:val="28"/>
            <w:lang w:val="en-US"/>
          </w:rPr>
          <w:t>psyclinic</w:t>
        </w:r>
      </w:hyperlink>
      <w:r w:rsidRPr="00342297">
        <w:rPr>
          <w:b/>
          <w:sz w:val="28"/>
          <w:szCs w:val="28"/>
        </w:rPr>
        <w:t xml:space="preserve"> </w:t>
      </w:r>
      <w:r w:rsidRPr="00342297">
        <w:rPr>
          <w:b/>
          <w:color w:val="FF0000"/>
          <w:sz w:val="28"/>
          <w:szCs w:val="28"/>
        </w:rPr>
        <w:t>(ВНИМАНИЕ!</w:t>
      </w:r>
      <w:proofErr w:type="gramEnd"/>
      <w:r w:rsidRPr="00342297">
        <w:rPr>
          <w:b/>
          <w:color w:val="FF0000"/>
          <w:sz w:val="28"/>
          <w:szCs w:val="28"/>
        </w:rPr>
        <w:t xml:space="preserve"> </w:t>
      </w:r>
      <w:proofErr w:type="gramStart"/>
      <w:r w:rsidRPr="00342297">
        <w:rPr>
          <w:b/>
          <w:color w:val="FF0000"/>
          <w:sz w:val="28"/>
          <w:szCs w:val="28"/>
        </w:rPr>
        <w:t>НА САЙТЕ МОЖНО ЗАРЕГИСТРИРОВАТЬСЯ И ПОЛУЧАТЬ РАССЫЛКУ ПСИХОЛОГИЧЕСКИХ МЕРОПРИЯТИЙ),</w:t>
      </w:r>
      <w:r w:rsidRPr="00342297">
        <w:rPr>
          <w:b/>
          <w:sz w:val="28"/>
          <w:szCs w:val="28"/>
        </w:rPr>
        <w:t xml:space="preserve"> </w:t>
      </w:r>
      <w:r w:rsidRPr="00342297">
        <w:rPr>
          <w:b/>
          <w:sz w:val="28"/>
          <w:szCs w:val="28"/>
          <w:lang w:val="en-US"/>
        </w:rPr>
        <w:t>mail</w:t>
      </w:r>
      <w:r w:rsidRPr="00342297">
        <w:rPr>
          <w:b/>
          <w:sz w:val="28"/>
          <w:szCs w:val="28"/>
        </w:rPr>
        <w:t xml:space="preserve"> </w:t>
      </w:r>
      <w:r w:rsidRPr="00342297">
        <w:rPr>
          <w:b/>
          <w:sz w:val="28"/>
          <w:szCs w:val="28"/>
          <w:lang w:val="en-US"/>
        </w:rPr>
        <w:t>to</w:t>
      </w:r>
      <w:r w:rsidRPr="00342297">
        <w:rPr>
          <w:b/>
          <w:sz w:val="28"/>
          <w:szCs w:val="28"/>
        </w:rPr>
        <w:t xml:space="preserve">:  </w:t>
      </w:r>
      <w:hyperlink r:id="rId7" w:history="1">
        <w:r w:rsidRPr="00342297">
          <w:rPr>
            <w:rStyle w:val="a6"/>
            <w:b/>
            <w:sz w:val="28"/>
            <w:szCs w:val="28"/>
            <w:lang w:val="en-US"/>
          </w:rPr>
          <w:t>psyclinic</w:t>
        </w:r>
        <w:r w:rsidRPr="00342297">
          <w:rPr>
            <w:rStyle w:val="a6"/>
            <w:b/>
            <w:sz w:val="28"/>
            <w:szCs w:val="28"/>
          </w:rPr>
          <w:t>@</w:t>
        </w:r>
        <w:r w:rsidRPr="00342297">
          <w:rPr>
            <w:rStyle w:val="a6"/>
            <w:b/>
            <w:sz w:val="28"/>
            <w:szCs w:val="28"/>
            <w:lang w:val="en-US"/>
          </w:rPr>
          <w:t>sfedu</w:t>
        </w:r>
        <w:r w:rsidRPr="00342297">
          <w:rPr>
            <w:rStyle w:val="a6"/>
            <w:b/>
            <w:sz w:val="28"/>
            <w:szCs w:val="28"/>
          </w:rPr>
          <w:t>.</w:t>
        </w:r>
        <w:r w:rsidRPr="00342297">
          <w:rPr>
            <w:rStyle w:val="a6"/>
            <w:b/>
            <w:sz w:val="28"/>
            <w:szCs w:val="28"/>
            <w:lang w:val="en-US"/>
          </w:rPr>
          <w:t>ru</w:t>
        </w:r>
      </w:hyperlink>
      <w:proofErr w:type="gramEnd"/>
    </w:p>
    <w:p w:rsidR="009C3C5D" w:rsidRDefault="009C3C5D" w:rsidP="00510C8F">
      <w:pPr>
        <w:spacing w:after="0" w:line="240" w:lineRule="auto"/>
        <w:ind w:firstLine="567"/>
        <w:rPr>
          <w:rFonts w:ascii="Times New Roman" w:hAnsi="Times New Roman"/>
        </w:rPr>
      </w:pPr>
    </w:p>
    <w:p w:rsidR="00872E3F" w:rsidRPr="00342297" w:rsidRDefault="00872E3F" w:rsidP="00872E3F">
      <w:pPr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872E3F" w:rsidRPr="00B05401" w:rsidRDefault="00872E3F" w:rsidP="00872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56067" cy="2048447"/>
            <wp:effectExtent l="19050" t="0" r="0" b="0"/>
            <wp:docPr id="1" name="Рисунок 1" descr="Эксакусто Татьяна Вале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акусто Татьяна Валентино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83" cy="205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E3F" w:rsidRDefault="00872E3F" w:rsidP="00872E3F">
      <w:pPr>
        <w:spacing w:after="17" w:line="240" w:lineRule="auto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872E3F" w:rsidRDefault="00872E3F" w:rsidP="00872E3F">
      <w:pPr>
        <w:spacing w:after="17" w:line="240" w:lineRule="auto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872E3F" w:rsidRPr="0032792D" w:rsidRDefault="00872E3F" w:rsidP="00872E3F">
      <w:pPr>
        <w:spacing w:after="17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2792D">
        <w:rPr>
          <w:rFonts w:ascii="Times New Roman" w:hAnsi="Times New Roman"/>
          <w:b/>
          <w:bCs/>
          <w:color w:val="000000"/>
          <w:sz w:val="24"/>
          <w:szCs w:val="24"/>
        </w:rPr>
        <w:t>Эксакусто</w:t>
      </w:r>
      <w:proofErr w:type="spellEnd"/>
      <w:r w:rsidRPr="0032792D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Татьяна Валентиновна</w:t>
      </w:r>
    </w:p>
    <w:p w:rsidR="00872E3F" w:rsidRPr="0032792D" w:rsidRDefault="00872E3F" w:rsidP="00872E3F">
      <w:pPr>
        <w:pStyle w:val="3"/>
        <w:spacing w:before="173" w:beforeAutospacing="0" w:after="173" w:afterAutospacing="0"/>
        <w:ind w:firstLine="708"/>
        <w:jc w:val="both"/>
        <w:rPr>
          <w:sz w:val="24"/>
          <w:szCs w:val="24"/>
        </w:rPr>
      </w:pPr>
      <w:r w:rsidRPr="0032792D">
        <w:rPr>
          <w:bCs w:val="0"/>
          <w:sz w:val="24"/>
          <w:szCs w:val="24"/>
        </w:rPr>
        <w:t>К</w:t>
      </w:r>
      <w:r w:rsidRPr="0032792D">
        <w:rPr>
          <w:sz w:val="24"/>
          <w:szCs w:val="24"/>
        </w:rPr>
        <w:t xml:space="preserve">андидат психологических наук,  доцент кафедры психологии и безопасности жизнедеятельности Института компьютерных технологий и информационной безопасности Южного федерального университета, </w:t>
      </w:r>
      <w:r w:rsidRPr="0032792D">
        <w:rPr>
          <w:sz w:val="24"/>
          <w:szCs w:val="24"/>
          <w:shd w:val="clear" w:color="auto" w:fill="FFFFFF"/>
        </w:rPr>
        <w:t>руководитель Центра психологической безопасности личности, г</w:t>
      </w:r>
      <w:proofErr w:type="gramStart"/>
      <w:r w:rsidRPr="0032792D">
        <w:rPr>
          <w:sz w:val="24"/>
          <w:szCs w:val="24"/>
        </w:rPr>
        <w:t>.Т</w:t>
      </w:r>
      <w:proofErr w:type="gramEnd"/>
      <w:r w:rsidRPr="0032792D">
        <w:rPr>
          <w:sz w:val="24"/>
          <w:szCs w:val="24"/>
        </w:rPr>
        <w:t xml:space="preserve">аганрог. Автор книги «Тренинг позитивного мышления: коррекция счастья и благополучия / Т. В. </w:t>
      </w:r>
      <w:proofErr w:type="spellStart"/>
      <w:r w:rsidRPr="0032792D">
        <w:rPr>
          <w:sz w:val="24"/>
          <w:szCs w:val="24"/>
        </w:rPr>
        <w:t>Эксакусто</w:t>
      </w:r>
      <w:proofErr w:type="spellEnd"/>
      <w:r w:rsidRPr="0032792D">
        <w:rPr>
          <w:sz w:val="24"/>
          <w:szCs w:val="24"/>
        </w:rPr>
        <w:t xml:space="preserve">. - Ростов-на-Дону: Феникс, 2012. - 427 с.  </w:t>
      </w:r>
      <w:proofErr w:type="gramStart"/>
      <w:r w:rsidRPr="0032792D">
        <w:rPr>
          <w:sz w:val="24"/>
          <w:szCs w:val="24"/>
        </w:rPr>
        <w:t>( </w:t>
      </w:r>
      <w:proofErr w:type="gramEnd"/>
      <w:r w:rsidRPr="0032792D">
        <w:rPr>
          <w:sz w:val="24"/>
          <w:szCs w:val="24"/>
        </w:rPr>
        <w:t xml:space="preserve">Серия "Психологический практикум"). </w:t>
      </w:r>
    </w:p>
    <w:p w:rsidR="00872E3F" w:rsidRPr="0032792D" w:rsidRDefault="00872E3F" w:rsidP="00872E3F">
      <w:pPr>
        <w:pStyle w:val="3"/>
        <w:spacing w:before="173" w:beforeAutospacing="0" w:after="173" w:afterAutospacing="0"/>
        <w:ind w:firstLine="708"/>
        <w:jc w:val="both"/>
        <w:rPr>
          <w:sz w:val="24"/>
          <w:szCs w:val="24"/>
        </w:rPr>
      </w:pPr>
      <w:r w:rsidRPr="0032792D">
        <w:rPr>
          <w:sz w:val="24"/>
          <w:szCs w:val="24"/>
        </w:rPr>
        <w:t xml:space="preserve">Психолог-тренер </w:t>
      </w:r>
      <w:r w:rsidRPr="0032792D">
        <w:rPr>
          <w:sz w:val="24"/>
          <w:szCs w:val="24"/>
          <w:shd w:val="clear" w:color="auto" w:fill="FFFFFF"/>
        </w:rPr>
        <w:t xml:space="preserve">групп   уверенного поведения с 1997 г., </w:t>
      </w:r>
      <w:proofErr w:type="spellStart"/>
      <w:r w:rsidRPr="0032792D">
        <w:rPr>
          <w:sz w:val="24"/>
          <w:szCs w:val="24"/>
          <w:shd w:val="clear" w:color="auto" w:fill="FFFFFF"/>
        </w:rPr>
        <w:t>коуч-консультант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 с  2004 г. Проходила </w:t>
      </w:r>
      <w:proofErr w:type="gramStart"/>
      <w:r w:rsidRPr="0032792D">
        <w:rPr>
          <w:sz w:val="24"/>
          <w:szCs w:val="24"/>
          <w:shd w:val="clear" w:color="auto" w:fill="FFFFFF"/>
        </w:rPr>
        <w:t>обучение по программе</w:t>
      </w:r>
      <w:proofErr w:type="gramEnd"/>
      <w:r w:rsidRPr="0032792D">
        <w:rPr>
          <w:sz w:val="24"/>
          <w:szCs w:val="24"/>
          <w:shd w:val="clear" w:color="auto" w:fill="FFFFFF"/>
        </w:rPr>
        <w:t xml:space="preserve">  «Клиническая психология» в 2003 г.; по программе Института психологической интеграции «Баланс» (</w:t>
      </w:r>
      <w:proofErr w:type="spellStart"/>
      <w:r w:rsidRPr="0032792D">
        <w:rPr>
          <w:sz w:val="24"/>
          <w:szCs w:val="24"/>
          <w:shd w:val="clear" w:color="auto" w:fill="FFFFFF"/>
        </w:rPr>
        <w:t>Institut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2792D">
        <w:rPr>
          <w:sz w:val="24"/>
          <w:szCs w:val="24"/>
          <w:shd w:val="clear" w:color="auto" w:fill="FFFFFF"/>
        </w:rPr>
        <w:t>psichologischer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2792D">
        <w:rPr>
          <w:sz w:val="24"/>
          <w:szCs w:val="24"/>
          <w:shd w:val="clear" w:color="auto" w:fill="FFFFFF"/>
        </w:rPr>
        <w:t>integration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) в г. Нюрнберг (Германия) в 2004 г. </w:t>
      </w:r>
    </w:p>
    <w:p w:rsidR="00872E3F" w:rsidRPr="00FE1086" w:rsidRDefault="00872E3F" w:rsidP="00510C8F">
      <w:pPr>
        <w:spacing w:after="0" w:line="240" w:lineRule="auto"/>
        <w:ind w:firstLine="567"/>
        <w:rPr>
          <w:rFonts w:ascii="Times New Roman" w:hAnsi="Times New Roman"/>
        </w:rPr>
      </w:pPr>
    </w:p>
    <w:sectPr w:rsidR="00872E3F" w:rsidRPr="00FE1086" w:rsidSect="00FE108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664F4"/>
    <w:multiLevelType w:val="hybridMultilevel"/>
    <w:tmpl w:val="5DBEB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E0C5E"/>
    <w:multiLevelType w:val="hybridMultilevel"/>
    <w:tmpl w:val="83F494C2"/>
    <w:lvl w:ilvl="0" w:tplc="68445C2A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C21E2B"/>
    <w:multiLevelType w:val="hybridMultilevel"/>
    <w:tmpl w:val="132A8E32"/>
    <w:lvl w:ilvl="0" w:tplc="A426DA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compat/>
  <w:rsids>
    <w:rsidRoot w:val="001D5950"/>
    <w:rsid w:val="00187ECC"/>
    <w:rsid w:val="001D5950"/>
    <w:rsid w:val="001E7653"/>
    <w:rsid w:val="002F63F4"/>
    <w:rsid w:val="00392BBE"/>
    <w:rsid w:val="004D29DD"/>
    <w:rsid w:val="004E17E2"/>
    <w:rsid w:val="00510C8F"/>
    <w:rsid w:val="00512383"/>
    <w:rsid w:val="00872E3F"/>
    <w:rsid w:val="008B6FFC"/>
    <w:rsid w:val="008F0B60"/>
    <w:rsid w:val="009C3C5D"/>
    <w:rsid w:val="00BE6D46"/>
    <w:rsid w:val="00C51C79"/>
    <w:rsid w:val="00C64694"/>
    <w:rsid w:val="00DF4AC1"/>
    <w:rsid w:val="00FE1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50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72E3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BBE"/>
    <w:rPr>
      <w:b/>
      <w:bCs/>
    </w:rPr>
  </w:style>
  <w:style w:type="paragraph" w:styleId="a4">
    <w:name w:val="List Paragraph"/>
    <w:basedOn w:val="a"/>
    <w:uiPriority w:val="99"/>
    <w:qFormat/>
    <w:rsid w:val="001D5950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1D5950"/>
    <w:rPr>
      <w:rFonts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9C3C5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72E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E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syclinic@sf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.sfedu.ru/psyclinic" TargetMode="External"/><Relationship Id="rId5" Type="http://schemas.openxmlformats.org/officeDocument/2006/relationships/hyperlink" Target="mailto:psyclinic@sf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Каринэ</cp:lastModifiedBy>
  <cp:revision>7</cp:revision>
  <cp:lastPrinted>2015-02-17T13:08:00Z</cp:lastPrinted>
  <dcterms:created xsi:type="dcterms:W3CDTF">2014-11-30T09:45:00Z</dcterms:created>
  <dcterms:modified xsi:type="dcterms:W3CDTF">2015-03-06T13:39:00Z</dcterms:modified>
</cp:coreProperties>
</file>