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8E" w:rsidRDefault="00DB7F8E" w:rsidP="00DB7F8E">
      <w:pPr>
        <w:spacing w:before="100" w:beforeAutospacing="1" w:after="100" w:afterAutospacing="1" w:line="269" w:lineRule="atLeast"/>
        <w:rPr>
          <w:rFonts w:ascii="Arial" w:hAnsi="Arial" w:cs="Arial"/>
          <w:b/>
          <w:bCs/>
          <w:color w:val="000000"/>
          <w:sz w:val="23"/>
          <w:lang w:eastAsia="ru-RU"/>
        </w:rPr>
      </w:pPr>
      <w:r>
        <w:rPr>
          <w:rFonts w:ascii="Arial" w:hAnsi="Arial" w:cs="Arial"/>
          <w:b/>
          <w:bCs/>
          <w:color w:val="000000"/>
          <w:sz w:val="23"/>
          <w:lang w:eastAsia="ru-RU"/>
        </w:rPr>
        <w:t>Психолого-педагогическая компетентность субъектов образования в условиях сопровождения</w:t>
      </w:r>
      <w:r>
        <w:rPr>
          <w:rFonts w:ascii="Arial" w:hAnsi="Arial" w:cs="Arial"/>
          <w:b/>
          <w:bCs/>
          <w:color w:val="000000"/>
          <w:sz w:val="23"/>
          <w:lang w:eastAsia="ru-RU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lang w:eastAsia="ru-RU"/>
        </w:rPr>
        <w:t>выпускника школы</w:t>
      </w:r>
      <w:r>
        <w:rPr>
          <w:rFonts w:ascii="Arial" w:hAnsi="Arial" w:cs="Arial"/>
          <w:b/>
          <w:bCs/>
          <w:color w:val="000000"/>
          <w:sz w:val="23"/>
          <w:lang w:eastAsia="ru-RU"/>
        </w:rPr>
        <w:t> (</w:t>
      </w:r>
      <w:r>
        <w:rPr>
          <w:rFonts w:ascii="Arial" w:hAnsi="Arial" w:cs="Arial"/>
          <w:b/>
          <w:bCs/>
          <w:color w:val="000000"/>
          <w:sz w:val="23"/>
          <w:lang w:eastAsia="ru-RU"/>
        </w:rPr>
        <w:t>72</w:t>
      </w:r>
      <w:r>
        <w:rPr>
          <w:rFonts w:ascii="Arial" w:hAnsi="Arial" w:cs="Arial"/>
          <w:b/>
          <w:bCs/>
          <w:color w:val="000000"/>
          <w:sz w:val="23"/>
          <w:lang w:eastAsia="ru-RU"/>
        </w:rPr>
        <w:t xml:space="preserve"> часа)</w:t>
      </w:r>
    </w:p>
    <w:p w:rsidR="00DB7F8E" w:rsidRPr="00704A5E" w:rsidRDefault="00DB7F8E" w:rsidP="00DB7F8E">
      <w:pPr>
        <w:spacing w:before="100" w:beforeAutospacing="1" w:after="100" w:afterAutospacing="1" w:line="269" w:lineRule="atLeast"/>
        <w:jc w:val="both"/>
        <w:rPr>
          <w:rFonts w:ascii="Arial" w:hAnsi="Arial" w:cs="Arial"/>
          <w:bCs/>
          <w:color w:val="000000"/>
          <w:sz w:val="23"/>
          <w:lang w:eastAsia="ru-RU"/>
        </w:rPr>
      </w:pPr>
      <w:r>
        <w:rPr>
          <w:rFonts w:ascii="Arial" w:hAnsi="Arial" w:cs="Arial"/>
          <w:b/>
          <w:bCs/>
          <w:color w:val="000000"/>
          <w:sz w:val="23"/>
          <w:lang w:eastAsia="ru-RU"/>
        </w:rPr>
        <w:t xml:space="preserve">Аннотация. </w:t>
      </w:r>
      <w:r>
        <w:rPr>
          <w:rFonts w:ascii="Arial" w:hAnsi="Arial" w:cs="Arial"/>
          <w:bCs/>
          <w:color w:val="000000"/>
          <w:sz w:val="23"/>
          <w:lang w:eastAsia="ru-RU"/>
        </w:rPr>
        <w:t>Программа повышения квалификации рассчитана на работников образования, студентов и лиц, интересующихся проблемами психологии. Слушатели программы познакомятся с особенностями традиционного и единого экзаменов. Научатся моделировать индивидуальные и групповые стратегии подготовки школьников к ЕГЭ. Отработают технологии психологической поддержки учителей и родителей в ситуации сдачи ЕГЭ.</w:t>
      </w:r>
    </w:p>
    <w:p w:rsidR="00DB7F8E" w:rsidRPr="00704A5E" w:rsidRDefault="000F6041" w:rsidP="00DB7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УЧЕБНЫЙ</w:t>
      </w:r>
      <w:r w:rsidR="00DB7F8E" w:rsidRPr="00704A5E">
        <w:rPr>
          <w:rFonts w:ascii="Times New Roman" w:hAnsi="Times New Roman"/>
          <w:b/>
          <w:sz w:val="28"/>
          <w:szCs w:val="28"/>
          <w:lang w:eastAsia="ru-RU"/>
        </w:rPr>
        <w:t xml:space="preserve"> ПЛАН ПРОГРАММЫ</w:t>
      </w:r>
    </w:p>
    <w:p w:rsidR="00DB7F8E" w:rsidRPr="00704A5E" w:rsidRDefault="00DB7F8E" w:rsidP="00DB7F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8"/>
        <w:gridCol w:w="2103"/>
        <w:gridCol w:w="1461"/>
        <w:gridCol w:w="1418"/>
        <w:gridCol w:w="1479"/>
        <w:gridCol w:w="1652"/>
      </w:tblGrid>
      <w:tr w:rsidR="000F6041" w:rsidRPr="000F6041" w:rsidTr="000F6041">
        <w:tc>
          <w:tcPr>
            <w:tcW w:w="1595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595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</w:t>
            </w:r>
          </w:p>
        </w:tc>
        <w:tc>
          <w:tcPr>
            <w:tcW w:w="1595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</w:t>
            </w:r>
          </w:p>
        </w:tc>
        <w:tc>
          <w:tcPr>
            <w:tcW w:w="1595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СРС</w:t>
            </w:r>
          </w:p>
        </w:tc>
        <w:tc>
          <w:tcPr>
            <w:tcW w:w="1595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Лекции</w:t>
            </w:r>
          </w:p>
        </w:tc>
        <w:tc>
          <w:tcPr>
            <w:tcW w:w="1596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</w:t>
            </w:r>
          </w:p>
        </w:tc>
      </w:tr>
      <w:tr w:rsidR="000F6041" w:rsidRPr="000F6041" w:rsidTr="000F6041">
        <w:tc>
          <w:tcPr>
            <w:tcW w:w="1595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95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Психологическое сопровождение в условиях экзаменационного стресса</w:t>
            </w:r>
          </w:p>
        </w:tc>
        <w:tc>
          <w:tcPr>
            <w:tcW w:w="1595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595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95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596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0F6041" w:rsidRPr="000F6041" w:rsidTr="000F6041">
        <w:tc>
          <w:tcPr>
            <w:tcW w:w="1595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95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Психологическая поддержка педагога при решении психолого-педагогических проблем сопровождения выпускника школы</w:t>
            </w:r>
          </w:p>
        </w:tc>
        <w:tc>
          <w:tcPr>
            <w:tcW w:w="1595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595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95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596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0F6041" w:rsidRPr="000F6041" w:rsidTr="000F6041">
        <w:tc>
          <w:tcPr>
            <w:tcW w:w="1595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95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 педагога и родителя в условиях сопровождения выпускника школы</w:t>
            </w:r>
          </w:p>
        </w:tc>
        <w:tc>
          <w:tcPr>
            <w:tcW w:w="1595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595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95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596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0F6041" w:rsidRPr="000F6041" w:rsidTr="000F6041">
        <w:tc>
          <w:tcPr>
            <w:tcW w:w="1595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Всего:</w:t>
            </w:r>
          </w:p>
        </w:tc>
        <w:tc>
          <w:tcPr>
            <w:tcW w:w="1595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5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595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95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596" w:type="dxa"/>
          </w:tcPr>
          <w:p w:rsidR="000F6041" w:rsidRPr="000F6041" w:rsidRDefault="000F6041" w:rsidP="000F60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  <w:bookmarkStart w:id="0" w:name="_GoBack"/>
            <w:bookmarkEnd w:id="0"/>
          </w:p>
        </w:tc>
      </w:tr>
    </w:tbl>
    <w:p w:rsidR="00CB743D" w:rsidRDefault="00CB743D"/>
    <w:sectPr w:rsidR="00CB7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E9E"/>
    <w:rsid w:val="000F6041"/>
    <w:rsid w:val="00A14E9E"/>
    <w:rsid w:val="00CB743D"/>
    <w:rsid w:val="00DB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8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8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2016-03-23T11:53:00Z</dcterms:created>
  <dcterms:modified xsi:type="dcterms:W3CDTF">2016-03-23T11:59:00Z</dcterms:modified>
</cp:coreProperties>
</file>