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97" w:rsidRDefault="00342297" w:rsidP="00175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42297" w:rsidRPr="00342297" w:rsidRDefault="00342297" w:rsidP="00342297">
      <w:pPr>
        <w:jc w:val="center"/>
        <w:rPr>
          <w:b/>
          <w:sz w:val="28"/>
          <w:szCs w:val="28"/>
          <w:u w:val="single"/>
        </w:rPr>
      </w:pPr>
      <w:r w:rsidRPr="00342297">
        <w:rPr>
          <w:b/>
          <w:sz w:val="28"/>
          <w:szCs w:val="28"/>
          <w:u w:val="single"/>
        </w:rPr>
        <w:t>СТУДЕНТАМ, МАГИСТРАНТАМ, АСПИРАНТАМ</w:t>
      </w:r>
    </w:p>
    <w:p w:rsidR="00342297" w:rsidRPr="00342297" w:rsidRDefault="00342297" w:rsidP="003422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НАЧАЛСЯ НАБОР НА ТРЕНИНГОВУЮ ПРОГРАММУ В ПСИХОЛОГИЧЕСКОЙ ПОЛИКЛИНИКЕ  АПП ЮФУ (НАГИБИНА,13, 1 ЭТАЖ)</w:t>
      </w:r>
    </w:p>
    <w:p w:rsidR="00342297" w:rsidRPr="00342297" w:rsidRDefault="00342297" w:rsidP="00342297">
      <w:pPr>
        <w:jc w:val="center"/>
        <w:rPr>
          <w:b/>
          <w:sz w:val="28"/>
          <w:szCs w:val="28"/>
        </w:rPr>
      </w:pPr>
      <w:r w:rsidRPr="00342297">
        <w:rPr>
          <w:b/>
          <w:sz w:val="28"/>
          <w:szCs w:val="28"/>
        </w:rPr>
        <w:t>Начало занятий по мере формирования группы.</w:t>
      </w:r>
    </w:p>
    <w:p w:rsidR="00166518" w:rsidRPr="00342297" w:rsidRDefault="00166518" w:rsidP="00166518">
      <w:pPr>
        <w:jc w:val="center"/>
        <w:rPr>
          <w:b/>
          <w:sz w:val="28"/>
          <w:szCs w:val="28"/>
        </w:rPr>
      </w:pPr>
      <w:r w:rsidRPr="00342297">
        <w:rPr>
          <w:b/>
          <w:sz w:val="28"/>
          <w:szCs w:val="28"/>
        </w:rPr>
        <w:t>Запись по телефону: 89515198278 (</w:t>
      </w:r>
      <w:proofErr w:type="spellStart"/>
      <w:r w:rsidRPr="0034229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аринэ</w:t>
      </w:r>
      <w:proofErr w:type="spellEnd"/>
      <w:r>
        <w:rPr>
          <w:b/>
          <w:sz w:val="28"/>
          <w:szCs w:val="28"/>
        </w:rPr>
        <w:t xml:space="preserve"> </w:t>
      </w:r>
      <w:r w:rsidRPr="0034229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ртемовна</w:t>
      </w:r>
      <w:r w:rsidRPr="00342297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или </w:t>
      </w:r>
      <w:hyperlink r:id="rId5" w:history="1">
        <w:r w:rsidRPr="00342297">
          <w:rPr>
            <w:rStyle w:val="a7"/>
            <w:b/>
            <w:sz w:val="28"/>
            <w:szCs w:val="28"/>
            <w:lang w:val="en-US"/>
          </w:rPr>
          <w:t>psyclinic</w:t>
        </w:r>
        <w:r w:rsidRPr="00342297">
          <w:rPr>
            <w:rStyle w:val="a7"/>
            <w:b/>
            <w:sz w:val="28"/>
            <w:szCs w:val="28"/>
          </w:rPr>
          <w:t>@</w:t>
        </w:r>
        <w:r w:rsidRPr="00342297">
          <w:rPr>
            <w:rStyle w:val="a7"/>
            <w:b/>
            <w:sz w:val="28"/>
            <w:szCs w:val="28"/>
            <w:lang w:val="en-US"/>
          </w:rPr>
          <w:t>sfedu</w:t>
        </w:r>
        <w:r w:rsidRPr="00342297">
          <w:rPr>
            <w:rStyle w:val="a7"/>
            <w:b/>
            <w:sz w:val="28"/>
            <w:szCs w:val="28"/>
          </w:rPr>
          <w:t>.</w:t>
        </w:r>
        <w:r w:rsidRPr="00342297">
          <w:rPr>
            <w:rStyle w:val="a7"/>
            <w:b/>
            <w:sz w:val="28"/>
            <w:szCs w:val="28"/>
            <w:lang w:val="en-US"/>
          </w:rPr>
          <w:t>ru</w:t>
        </w:r>
      </w:hyperlink>
    </w:p>
    <w:p w:rsidR="001750E7" w:rsidRDefault="00166518" w:rsidP="0016651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proofErr w:type="spellStart"/>
      <w:r w:rsidR="001750E7" w:rsidRPr="00CB62D0">
        <w:rPr>
          <w:rFonts w:ascii="Times New Roman" w:hAnsi="Times New Roman" w:cs="Times New Roman"/>
          <w:b/>
          <w:i/>
          <w:sz w:val="24"/>
          <w:szCs w:val="24"/>
        </w:rPr>
        <w:t>Тренинговая</w:t>
      </w:r>
      <w:proofErr w:type="spellEnd"/>
      <w:r w:rsidR="001750E7" w:rsidRPr="00CB62D0">
        <w:rPr>
          <w:rFonts w:ascii="Times New Roman" w:hAnsi="Times New Roman" w:cs="Times New Roman"/>
          <w:b/>
          <w:i/>
          <w:sz w:val="24"/>
          <w:szCs w:val="24"/>
        </w:rPr>
        <w:t xml:space="preserve"> программа «</w:t>
      </w:r>
      <w:r w:rsidR="00CB62D0">
        <w:rPr>
          <w:rFonts w:ascii="Times New Roman" w:hAnsi="Times New Roman" w:cs="Times New Roman"/>
          <w:b/>
          <w:i/>
          <w:sz w:val="24"/>
          <w:szCs w:val="24"/>
        </w:rPr>
        <w:t>Я и другие: искусство общения</w:t>
      </w:r>
      <w:r w:rsidR="001750E7" w:rsidRPr="00CB62D0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0C5800">
        <w:rPr>
          <w:rFonts w:ascii="Times New Roman" w:hAnsi="Times New Roman" w:cs="Times New Roman"/>
          <w:b/>
          <w:i/>
          <w:sz w:val="24"/>
          <w:szCs w:val="24"/>
        </w:rPr>
        <w:t xml:space="preserve"> (технологии вербальной и невербальной коммуникации)</w:t>
      </w:r>
    </w:p>
    <w:p w:rsidR="001750E7" w:rsidRDefault="001750E7" w:rsidP="00175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Общение – это сложный и многоплановый процесс, который заключается не только в передаче информации. Тренинг позволит раскрыть многоплановость этого процесса, познакомит с техниками активного слушания, расширит репертуар коммуникативного поведения</w:t>
      </w:r>
      <w:r w:rsidR="00585999">
        <w:rPr>
          <w:rFonts w:ascii="Times New Roman" w:hAnsi="Times New Roman" w:cs="Times New Roman"/>
          <w:sz w:val="24"/>
          <w:szCs w:val="24"/>
        </w:rPr>
        <w:t xml:space="preserve"> (речевого и неречевого)</w:t>
      </w:r>
      <w:r>
        <w:rPr>
          <w:rFonts w:ascii="Times New Roman" w:hAnsi="Times New Roman" w:cs="Times New Roman"/>
          <w:sz w:val="24"/>
          <w:szCs w:val="24"/>
        </w:rPr>
        <w:t>, научит избегать типичных барьеров в коммуникации, видеть манипуляции и контроли</w:t>
      </w:r>
      <w:r w:rsidR="00585999">
        <w:rPr>
          <w:rFonts w:ascii="Times New Roman" w:hAnsi="Times New Roman" w:cs="Times New Roman"/>
          <w:sz w:val="24"/>
          <w:szCs w:val="24"/>
        </w:rPr>
        <w:t>ровать разговор с собеседником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50E7" w:rsidRDefault="001750E7" w:rsidP="00175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 тренинга</w:t>
      </w:r>
      <w:r>
        <w:rPr>
          <w:rFonts w:ascii="Times New Roman" w:hAnsi="Times New Roman" w:cs="Times New Roman"/>
          <w:sz w:val="24"/>
          <w:szCs w:val="24"/>
        </w:rPr>
        <w:t>: развитие коммуникативной компет</w:t>
      </w:r>
      <w:r w:rsidR="00585999">
        <w:rPr>
          <w:rFonts w:ascii="Times New Roman" w:hAnsi="Times New Roman" w:cs="Times New Roman"/>
          <w:sz w:val="24"/>
          <w:szCs w:val="24"/>
        </w:rPr>
        <w:t>ентности</w:t>
      </w:r>
      <w:r>
        <w:rPr>
          <w:rFonts w:ascii="Times New Roman" w:hAnsi="Times New Roman" w:cs="Times New Roman"/>
          <w:sz w:val="24"/>
          <w:szCs w:val="24"/>
        </w:rPr>
        <w:t xml:space="preserve">, овладение навыками эффективного общения. </w:t>
      </w:r>
    </w:p>
    <w:p w:rsidR="001750E7" w:rsidRDefault="001750E7" w:rsidP="001750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750E7" w:rsidRDefault="001750E7" w:rsidP="00175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999">
        <w:rPr>
          <w:rFonts w:ascii="Times New Roman" w:hAnsi="Times New Roman" w:cs="Times New Roman"/>
          <w:sz w:val="24"/>
          <w:szCs w:val="24"/>
        </w:rPr>
        <w:t>- обучение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навыкам установлени</w:t>
      </w:r>
      <w:r w:rsidR="0058599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 поддержания доверительного контакта; </w:t>
      </w:r>
    </w:p>
    <w:p w:rsidR="00826D88" w:rsidRDefault="00826D88" w:rsidP="00826D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способностей к анализу вербального и невербального поведения партнеров по коммуникации;</w:t>
      </w:r>
    </w:p>
    <w:p w:rsidR="001750E7" w:rsidRDefault="001750E7" w:rsidP="00175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овладение навыками активного слушания; </w:t>
      </w:r>
    </w:p>
    <w:p w:rsidR="001750E7" w:rsidRDefault="001750E7" w:rsidP="00175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развитие навыка контроля</w:t>
      </w:r>
      <w:r w:rsidR="005859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собственного эмоционального состояния и состояния партнера в общении, контроль и блокировка возможных </w:t>
      </w:r>
      <w:r w:rsidR="00087232">
        <w:rPr>
          <w:rFonts w:ascii="Times New Roman" w:hAnsi="Times New Roman" w:cs="Times New Roman"/>
          <w:sz w:val="24"/>
          <w:szCs w:val="24"/>
        </w:rPr>
        <w:t>барьеров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50E7" w:rsidRDefault="001750E7" w:rsidP="00175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грамотной речью и навыками убеждения, уверенного построения разговора;</w:t>
      </w:r>
    </w:p>
    <w:p w:rsidR="001750E7" w:rsidRDefault="001750E7" w:rsidP="00175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999">
        <w:rPr>
          <w:rFonts w:ascii="Times New Roman" w:hAnsi="Times New Roman" w:cs="Times New Roman"/>
          <w:sz w:val="24"/>
          <w:szCs w:val="24"/>
        </w:rPr>
        <w:t>развитие навыков преодоления</w:t>
      </w:r>
      <w:r>
        <w:rPr>
          <w:rFonts w:ascii="Times New Roman" w:hAnsi="Times New Roman" w:cs="Times New Roman"/>
          <w:sz w:val="24"/>
          <w:szCs w:val="24"/>
        </w:rPr>
        <w:t xml:space="preserve"> манипуляции в общении;</w:t>
      </w:r>
    </w:p>
    <w:p w:rsidR="001750E7" w:rsidRDefault="001750E7" w:rsidP="00175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осознание собственного индивидуального стиля общения.</w:t>
      </w:r>
    </w:p>
    <w:p w:rsidR="00BF63B8" w:rsidRDefault="00BF63B8" w:rsidP="00175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63B8" w:rsidRPr="00B05401" w:rsidRDefault="00BF63B8" w:rsidP="00BF6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56067" cy="2048447"/>
            <wp:effectExtent l="19050" t="0" r="0" b="0"/>
            <wp:docPr id="2" name="Рисунок 1" descr="Эксакусто Татьяна Валенти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сакусто Татьяна Валентинов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83" cy="2051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3B8" w:rsidRDefault="00BF63B8" w:rsidP="00BF63B8">
      <w:pPr>
        <w:spacing w:after="17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BF63B8" w:rsidRDefault="00BF63B8" w:rsidP="00BF63B8">
      <w:pPr>
        <w:spacing w:after="17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BF63B8" w:rsidRPr="0032792D" w:rsidRDefault="00BF63B8" w:rsidP="00BF63B8">
      <w:pPr>
        <w:spacing w:after="1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7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Эксакусто</w:t>
      </w:r>
      <w:proofErr w:type="spellEnd"/>
      <w:r w:rsidRPr="00327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Татьяна Валентиновна</w:t>
      </w:r>
    </w:p>
    <w:p w:rsidR="00BF63B8" w:rsidRPr="0032792D" w:rsidRDefault="00BF63B8" w:rsidP="00BF63B8">
      <w:pPr>
        <w:pStyle w:val="3"/>
        <w:spacing w:before="173" w:beforeAutospacing="0" w:after="173" w:afterAutospacing="0"/>
        <w:ind w:firstLine="708"/>
        <w:jc w:val="both"/>
        <w:rPr>
          <w:sz w:val="24"/>
          <w:szCs w:val="24"/>
        </w:rPr>
      </w:pPr>
      <w:r w:rsidRPr="0032792D">
        <w:rPr>
          <w:bCs w:val="0"/>
          <w:sz w:val="24"/>
          <w:szCs w:val="24"/>
        </w:rPr>
        <w:t>К</w:t>
      </w:r>
      <w:r w:rsidRPr="0032792D">
        <w:rPr>
          <w:sz w:val="24"/>
          <w:szCs w:val="24"/>
        </w:rPr>
        <w:t xml:space="preserve">андидат психологических наук,  доцент кафедры психологии и безопасности жизнедеятельности Института компьютерных технологий и информационной безопасности Южного федерального университета, </w:t>
      </w:r>
      <w:r w:rsidRPr="0032792D">
        <w:rPr>
          <w:sz w:val="24"/>
          <w:szCs w:val="24"/>
          <w:shd w:val="clear" w:color="auto" w:fill="FFFFFF"/>
        </w:rPr>
        <w:t>руководитель Центра психологической безопасности личности, г</w:t>
      </w:r>
      <w:proofErr w:type="gramStart"/>
      <w:r w:rsidRPr="0032792D">
        <w:rPr>
          <w:sz w:val="24"/>
          <w:szCs w:val="24"/>
        </w:rPr>
        <w:t>.Т</w:t>
      </w:r>
      <w:proofErr w:type="gramEnd"/>
      <w:r w:rsidRPr="0032792D">
        <w:rPr>
          <w:sz w:val="24"/>
          <w:szCs w:val="24"/>
        </w:rPr>
        <w:t xml:space="preserve">аганрог. Автор книги «Тренинг позитивного мышления: коррекция счастья и благополучия / Т. В. </w:t>
      </w:r>
      <w:proofErr w:type="spellStart"/>
      <w:r w:rsidRPr="0032792D">
        <w:rPr>
          <w:sz w:val="24"/>
          <w:szCs w:val="24"/>
        </w:rPr>
        <w:t>Эксакусто</w:t>
      </w:r>
      <w:proofErr w:type="spellEnd"/>
      <w:r w:rsidRPr="0032792D">
        <w:rPr>
          <w:sz w:val="24"/>
          <w:szCs w:val="24"/>
        </w:rPr>
        <w:t xml:space="preserve">. - Ростов-на-Дону: Феникс, 2012. - 427 с.  </w:t>
      </w:r>
      <w:proofErr w:type="gramStart"/>
      <w:r w:rsidRPr="0032792D">
        <w:rPr>
          <w:sz w:val="24"/>
          <w:szCs w:val="24"/>
        </w:rPr>
        <w:t>( </w:t>
      </w:r>
      <w:proofErr w:type="gramEnd"/>
      <w:r w:rsidRPr="0032792D">
        <w:rPr>
          <w:sz w:val="24"/>
          <w:szCs w:val="24"/>
        </w:rPr>
        <w:t xml:space="preserve">Серия "Психологический практикум"). </w:t>
      </w:r>
      <w:r>
        <w:rPr>
          <w:sz w:val="24"/>
          <w:szCs w:val="24"/>
        </w:rPr>
        <w:t xml:space="preserve"> </w:t>
      </w:r>
      <w:r w:rsidRPr="0032792D">
        <w:rPr>
          <w:sz w:val="24"/>
          <w:szCs w:val="24"/>
        </w:rPr>
        <w:t xml:space="preserve">Психолог-тренер </w:t>
      </w:r>
      <w:r w:rsidRPr="0032792D">
        <w:rPr>
          <w:sz w:val="24"/>
          <w:szCs w:val="24"/>
          <w:shd w:val="clear" w:color="auto" w:fill="FFFFFF"/>
        </w:rPr>
        <w:t xml:space="preserve">групп   уверенного поведения с 1997 г., </w:t>
      </w:r>
      <w:proofErr w:type="spellStart"/>
      <w:r w:rsidRPr="0032792D">
        <w:rPr>
          <w:sz w:val="24"/>
          <w:szCs w:val="24"/>
          <w:shd w:val="clear" w:color="auto" w:fill="FFFFFF"/>
        </w:rPr>
        <w:t>коуч-консультант</w:t>
      </w:r>
      <w:proofErr w:type="spellEnd"/>
      <w:r w:rsidRPr="0032792D">
        <w:rPr>
          <w:sz w:val="24"/>
          <w:szCs w:val="24"/>
          <w:shd w:val="clear" w:color="auto" w:fill="FFFFFF"/>
        </w:rPr>
        <w:t xml:space="preserve"> с  2004 г. Проходила </w:t>
      </w:r>
      <w:proofErr w:type="gramStart"/>
      <w:r w:rsidRPr="0032792D">
        <w:rPr>
          <w:sz w:val="24"/>
          <w:szCs w:val="24"/>
          <w:shd w:val="clear" w:color="auto" w:fill="FFFFFF"/>
        </w:rPr>
        <w:t>обучение по программе</w:t>
      </w:r>
      <w:proofErr w:type="gramEnd"/>
      <w:r w:rsidRPr="0032792D">
        <w:rPr>
          <w:sz w:val="24"/>
          <w:szCs w:val="24"/>
          <w:shd w:val="clear" w:color="auto" w:fill="FFFFFF"/>
        </w:rPr>
        <w:t xml:space="preserve">  «Клиническая психология» в 2003 г.; по программе Института психологической интеграции «Баланс» (</w:t>
      </w:r>
      <w:proofErr w:type="spellStart"/>
      <w:r w:rsidRPr="0032792D">
        <w:rPr>
          <w:sz w:val="24"/>
          <w:szCs w:val="24"/>
          <w:shd w:val="clear" w:color="auto" w:fill="FFFFFF"/>
        </w:rPr>
        <w:t>Institut</w:t>
      </w:r>
      <w:proofErr w:type="spellEnd"/>
      <w:r w:rsidRPr="003279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2792D">
        <w:rPr>
          <w:sz w:val="24"/>
          <w:szCs w:val="24"/>
          <w:shd w:val="clear" w:color="auto" w:fill="FFFFFF"/>
        </w:rPr>
        <w:t>psichologischer</w:t>
      </w:r>
      <w:proofErr w:type="spellEnd"/>
      <w:r w:rsidRPr="003279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2792D">
        <w:rPr>
          <w:sz w:val="24"/>
          <w:szCs w:val="24"/>
          <w:shd w:val="clear" w:color="auto" w:fill="FFFFFF"/>
        </w:rPr>
        <w:t>integration</w:t>
      </w:r>
      <w:proofErr w:type="spellEnd"/>
      <w:r w:rsidRPr="0032792D">
        <w:rPr>
          <w:sz w:val="24"/>
          <w:szCs w:val="24"/>
          <w:shd w:val="clear" w:color="auto" w:fill="FFFFFF"/>
        </w:rPr>
        <w:t xml:space="preserve">) в г. Нюрнберг (Германия) в 2004 г. </w:t>
      </w:r>
    </w:p>
    <w:p w:rsidR="00BF63B8" w:rsidRDefault="00BF63B8" w:rsidP="00175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2628" w:rsidRPr="003F28DA" w:rsidRDefault="00B72628" w:rsidP="003F28D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F28DA">
        <w:rPr>
          <w:rFonts w:ascii="Times New Roman" w:hAnsi="Times New Roman"/>
          <w:b/>
          <w:sz w:val="24"/>
          <w:szCs w:val="24"/>
          <w:u w:val="single"/>
        </w:rPr>
        <w:t>Программа рассчитана на 10 занятий по 2 часа. Количество участников 10 – 14 человек.</w:t>
      </w:r>
    </w:p>
    <w:p w:rsidR="001750E7" w:rsidRPr="00585999" w:rsidRDefault="001750E7" w:rsidP="001750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6" w:type="dxa"/>
        <w:tblInd w:w="-34" w:type="dxa"/>
        <w:tblLayout w:type="fixed"/>
        <w:tblLook w:val="04A0"/>
      </w:tblPr>
      <w:tblGrid>
        <w:gridCol w:w="567"/>
        <w:gridCol w:w="2410"/>
        <w:gridCol w:w="7229"/>
      </w:tblGrid>
      <w:tr w:rsidR="000C5800" w:rsidRPr="00B766F8" w:rsidTr="00CF748E">
        <w:trPr>
          <w:tblHeader/>
        </w:trPr>
        <w:tc>
          <w:tcPr>
            <w:tcW w:w="2977" w:type="dxa"/>
            <w:gridSpan w:val="2"/>
            <w:vAlign w:val="center"/>
          </w:tcPr>
          <w:p w:rsidR="000C5800" w:rsidRPr="00B766F8" w:rsidRDefault="000C5800" w:rsidP="00EF41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 xml:space="preserve">Этапы </w:t>
            </w:r>
          </w:p>
          <w:p w:rsidR="000C5800" w:rsidRPr="00B766F8" w:rsidRDefault="000C5800" w:rsidP="00EF41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>тренинга</w:t>
            </w:r>
          </w:p>
        </w:tc>
        <w:tc>
          <w:tcPr>
            <w:tcW w:w="7229" w:type="dxa"/>
            <w:vAlign w:val="center"/>
          </w:tcPr>
          <w:p w:rsidR="000C5800" w:rsidRPr="00B766F8" w:rsidRDefault="000C5800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 xml:space="preserve">Цели и задачи </w:t>
            </w:r>
            <w:proofErr w:type="spellStart"/>
            <w:r w:rsidRPr="00B766F8">
              <w:rPr>
                <w:rFonts w:ascii="Times New Roman" w:hAnsi="Times New Roman" w:cs="Times New Roman"/>
                <w:b/>
              </w:rPr>
              <w:t>тренингового</w:t>
            </w:r>
            <w:proofErr w:type="spellEnd"/>
            <w:r w:rsidRPr="00B766F8">
              <w:rPr>
                <w:rFonts w:ascii="Times New Roman" w:hAnsi="Times New Roman" w:cs="Times New Roman"/>
                <w:b/>
              </w:rPr>
              <w:t xml:space="preserve"> занятия</w:t>
            </w:r>
          </w:p>
        </w:tc>
      </w:tr>
      <w:tr w:rsidR="000C5800" w:rsidRPr="00B766F8" w:rsidTr="00CD0F2C">
        <w:trPr>
          <w:cantSplit/>
          <w:trHeight w:val="2189"/>
        </w:trPr>
        <w:tc>
          <w:tcPr>
            <w:tcW w:w="2977" w:type="dxa"/>
            <w:gridSpan w:val="2"/>
            <w:vAlign w:val="center"/>
          </w:tcPr>
          <w:p w:rsidR="000C5800" w:rsidRPr="00B766F8" w:rsidRDefault="000C5800" w:rsidP="00CD0F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>Начальный этап</w:t>
            </w:r>
          </w:p>
        </w:tc>
        <w:tc>
          <w:tcPr>
            <w:tcW w:w="7229" w:type="dxa"/>
            <w:vAlign w:val="center"/>
          </w:tcPr>
          <w:p w:rsidR="000C5800" w:rsidRPr="003D47DD" w:rsidRDefault="000C5800" w:rsidP="003D47DD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3D47DD">
              <w:rPr>
                <w:rFonts w:ascii="Times New Roman" w:hAnsi="Times New Roman" w:cs="Times New Roman"/>
              </w:rPr>
              <w:t>Знакомство, снятие напряжения.</w:t>
            </w:r>
          </w:p>
          <w:p w:rsidR="000C5800" w:rsidRPr="003D47DD" w:rsidRDefault="000C5800" w:rsidP="003D47DD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3D47DD">
              <w:rPr>
                <w:rFonts w:ascii="Times New Roman" w:hAnsi="Times New Roman" w:cs="Times New Roman"/>
              </w:rPr>
              <w:t>Введение в коммуникативную компетентность.</w:t>
            </w:r>
          </w:p>
          <w:p w:rsidR="000C5800" w:rsidRPr="008852D5" w:rsidRDefault="000C5800" w:rsidP="003D47DD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852D5">
              <w:rPr>
                <w:sz w:val="22"/>
                <w:szCs w:val="22"/>
              </w:rPr>
              <w:t>асширение возможностей установления контакта в различных ситуациях общения</w:t>
            </w:r>
            <w:r>
              <w:rPr>
                <w:sz w:val="22"/>
                <w:szCs w:val="22"/>
              </w:rPr>
              <w:t>.</w:t>
            </w:r>
          </w:p>
          <w:p w:rsidR="000C5800" w:rsidRPr="008852D5" w:rsidRDefault="000C5800" w:rsidP="003D47DD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852D5">
              <w:rPr>
                <w:sz w:val="22"/>
                <w:szCs w:val="22"/>
              </w:rPr>
              <w:t xml:space="preserve">тработка </w:t>
            </w:r>
            <w:r>
              <w:rPr>
                <w:sz w:val="22"/>
                <w:szCs w:val="22"/>
              </w:rPr>
              <w:t>навыков понимания других людей.</w:t>
            </w:r>
          </w:p>
          <w:p w:rsidR="000C5800" w:rsidRPr="008852D5" w:rsidRDefault="000C5800" w:rsidP="003D47DD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284" w:hanging="284"/>
              <w:rPr>
                <w:sz w:val="22"/>
                <w:szCs w:val="22"/>
              </w:rPr>
            </w:pPr>
            <w:r w:rsidRPr="008852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8852D5">
              <w:rPr>
                <w:sz w:val="22"/>
                <w:szCs w:val="22"/>
              </w:rPr>
              <w:t>владение навыками эффективного слушания</w:t>
            </w:r>
            <w:r>
              <w:rPr>
                <w:sz w:val="22"/>
                <w:szCs w:val="22"/>
              </w:rPr>
              <w:t>.</w:t>
            </w:r>
          </w:p>
          <w:p w:rsidR="000C5800" w:rsidRPr="009C6A4D" w:rsidRDefault="000C5800" w:rsidP="003D47DD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284" w:hanging="284"/>
            </w:pPr>
            <w:r w:rsidRPr="008852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8852D5">
              <w:rPr>
                <w:sz w:val="22"/>
                <w:szCs w:val="22"/>
              </w:rPr>
              <w:t xml:space="preserve">ктивизация процесса самопознания и </w:t>
            </w:r>
            <w:proofErr w:type="spellStart"/>
            <w:r w:rsidRPr="008852D5">
              <w:rPr>
                <w:sz w:val="22"/>
                <w:szCs w:val="22"/>
              </w:rPr>
              <w:t>самоактуализации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5800" w:rsidRPr="00B766F8" w:rsidTr="00CD0F2C">
        <w:trPr>
          <w:trHeight w:val="1795"/>
        </w:trPr>
        <w:tc>
          <w:tcPr>
            <w:tcW w:w="567" w:type="dxa"/>
            <w:vMerge w:val="restart"/>
            <w:textDirection w:val="btLr"/>
            <w:vAlign w:val="center"/>
          </w:tcPr>
          <w:p w:rsidR="000C5800" w:rsidRPr="00CD0F2C" w:rsidRDefault="00CD0F2C" w:rsidP="00CD0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2410" w:type="dxa"/>
            <w:vMerge w:val="restart"/>
            <w:vAlign w:val="center"/>
          </w:tcPr>
          <w:p w:rsidR="000C5800" w:rsidRPr="00B766F8" w:rsidRDefault="00CF748E" w:rsidP="00EF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Вербальное и невербальное общение: правила, принципы, особенности</w:t>
            </w:r>
          </w:p>
        </w:tc>
        <w:tc>
          <w:tcPr>
            <w:tcW w:w="7229" w:type="dxa"/>
            <w:vMerge w:val="restart"/>
            <w:vAlign w:val="center"/>
          </w:tcPr>
          <w:p w:rsidR="00CF748E" w:rsidRDefault="00CF748E" w:rsidP="00CF748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Вербальное общение: установление контакта, умение вести беседу.</w:t>
            </w:r>
          </w:p>
          <w:p w:rsidR="00CF748E" w:rsidRDefault="00CF748E" w:rsidP="00CF748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Самопрезентация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общении.</w:t>
            </w:r>
          </w:p>
          <w:p w:rsidR="00CF748E" w:rsidRDefault="00CF748E" w:rsidP="00CF748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Невербальное общение.</w:t>
            </w:r>
          </w:p>
          <w:p w:rsidR="000C5800" w:rsidRPr="009C6A4D" w:rsidRDefault="00CF748E" w:rsidP="001544DF">
            <w:pPr>
              <w:pStyle w:val="a5"/>
              <w:numPr>
                <w:ilvl w:val="0"/>
                <w:numId w:val="7"/>
              </w:numPr>
              <w:tabs>
                <w:tab w:val="left" w:pos="4220"/>
              </w:tabs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Сигналы тела: технология управления.</w:t>
            </w:r>
            <w:r w:rsidR="001544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позы, мимики в процессе общения.</w:t>
            </w:r>
          </w:p>
        </w:tc>
      </w:tr>
      <w:tr w:rsidR="000C5800" w:rsidRPr="00B766F8" w:rsidTr="00CF748E">
        <w:trPr>
          <w:trHeight w:val="253"/>
        </w:trPr>
        <w:tc>
          <w:tcPr>
            <w:tcW w:w="567" w:type="dxa"/>
            <w:vMerge/>
            <w:vAlign w:val="center"/>
          </w:tcPr>
          <w:p w:rsidR="000C5800" w:rsidRPr="00B766F8" w:rsidRDefault="000C5800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0C5800" w:rsidRPr="00B766F8" w:rsidRDefault="000C5800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Merge/>
            <w:vAlign w:val="center"/>
          </w:tcPr>
          <w:p w:rsidR="000C5800" w:rsidRPr="009C6A4D" w:rsidRDefault="000C5800" w:rsidP="009C6A4D">
            <w:pPr>
              <w:rPr>
                <w:rFonts w:ascii="Times New Roman" w:hAnsi="Times New Roman" w:cs="Times New Roman"/>
              </w:rPr>
            </w:pPr>
          </w:p>
        </w:tc>
      </w:tr>
      <w:tr w:rsidR="000C5800" w:rsidRPr="00B766F8" w:rsidTr="00CF748E">
        <w:trPr>
          <w:trHeight w:val="253"/>
        </w:trPr>
        <w:tc>
          <w:tcPr>
            <w:tcW w:w="567" w:type="dxa"/>
            <w:vMerge/>
            <w:vAlign w:val="center"/>
          </w:tcPr>
          <w:p w:rsidR="000C5800" w:rsidRPr="00B766F8" w:rsidRDefault="000C5800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C5800" w:rsidRDefault="000C5800" w:rsidP="00087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Эмоции</w:t>
            </w:r>
            <w:r w:rsidRPr="00087232">
              <w:rPr>
                <w:rFonts w:ascii="Times New Roman" w:hAnsi="Times New Roman" w:cs="Times New Roman"/>
              </w:rPr>
              <w:t xml:space="preserve"> в общении, контроль и блокировка </w:t>
            </w:r>
            <w:r>
              <w:rPr>
                <w:rFonts w:ascii="Times New Roman" w:hAnsi="Times New Roman" w:cs="Times New Roman"/>
              </w:rPr>
              <w:t>коммуникативных барьеров.</w:t>
            </w:r>
          </w:p>
          <w:p w:rsidR="000C5800" w:rsidRPr="00B766F8" w:rsidRDefault="000C5800" w:rsidP="00CB62D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87232">
              <w:rPr>
                <w:rFonts w:ascii="Times New Roman" w:hAnsi="Times New Roman" w:cs="Times New Roman"/>
              </w:rPr>
              <w:t>беждени</w:t>
            </w:r>
            <w:r>
              <w:rPr>
                <w:rFonts w:ascii="Times New Roman" w:hAnsi="Times New Roman" w:cs="Times New Roman"/>
              </w:rPr>
              <w:t>е и</w:t>
            </w:r>
            <w:r w:rsidRPr="00087232">
              <w:rPr>
                <w:rFonts w:ascii="Times New Roman" w:hAnsi="Times New Roman" w:cs="Times New Roman"/>
              </w:rPr>
              <w:t xml:space="preserve"> уверенно</w:t>
            </w:r>
            <w:r>
              <w:rPr>
                <w:rFonts w:ascii="Times New Roman" w:hAnsi="Times New Roman" w:cs="Times New Roman"/>
              </w:rPr>
              <w:t>е</w:t>
            </w:r>
            <w:r w:rsidRPr="000872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поведение в общении.</w:t>
            </w:r>
          </w:p>
        </w:tc>
        <w:tc>
          <w:tcPr>
            <w:tcW w:w="7229" w:type="dxa"/>
            <w:vMerge w:val="restart"/>
            <w:vAlign w:val="center"/>
          </w:tcPr>
          <w:p w:rsidR="000C5800" w:rsidRPr="00087232" w:rsidRDefault="000C5800" w:rsidP="00087232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087232">
              <w:rPr>
                <w:rFonts w:ascii="Times New Roman" w:hAnsi="Times New Roman" w:cs="Times New Roman"/>
              </w:rPr>
              <w:t>Эмоции в общении и их контроль.</w:t>
            </w:r>
          </w:p>
          <w:p w:rsidR="000C5800" w:rsidRPr="00087232" w:rsidRDefault="000C5800" w:rsidP="00087232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087232">
              <w:rPr>
                <w:rFonts w:ascii="Times New Roman" w:hAnsi="Times New Roman" w:cs="Times New Roman"/>
              </w:rPr>
              <w:t>Коммуникативные барьеры и работа с ними.</w:t>
            </w:r>
          </w:p>
          <w:p w:rsidR="000C5800" w:rsidRPr="00087232" w:rsidRDefault="000C5800" w:rsidP="00087232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087232">
              <w:rPr>
                <w:rFonts w:ascii="Times New Roman" w:hAnsi="Times New Roman" w:cs="Times New Roman"/>
              </w:rPr>
              <w:t>Способы поведения в недружелюбной среде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5800" w:rsidRPr="00087232" w:rsidRDefault="000C5800" w:rsidP="00087232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087232">
              <w:rPr>
                <w:rFonts w:ascii="Times New Roman" w:hAnsi="Times New Roman" w:cs="Times New Roman"/>
              </w:rPr>
              <w:t>Технология убеждения в общении.</w:t>
            </w:r>
          </w:p>
          <w:p w:rsidR="000C5800" w:rsidRPr="00087232" w:rsidRDefault="000C5800" w:rsidP="00087232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087232">
              <w:rPr>
                <w:rFonts w:ascii="Times New Roman" w:hAnsi="Times New Roman" w:cs="Times New Roman"/>
              </w:rPr>
              <w:t>Методы ведения и управление беседой.</w:t>
            </w:r>
          </w:p>
          <w:p w:rsidR="000C5800" w:rsidRPr="009C6A4D" w:rsidRDefault="000C5800" w:rsidP="00087232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087232">
              <w:rPr>
                <w:rFonts w:ascii="Times New Roman" w:hAnsi="Times New Roman" w:cs="Times New Roman"/>
              </w:rPr>
              <w:t>Искусство публичных выступлений. Работа с аудиторией.</w:t>
            </w:r>
          </w:p>
        </w:tc>
      </w:tr>
      <w:tr w:rsidR="000C5800" w:rsidRPr="00B766F8" w:rsidTr="00CF748E">
        <w:trPr>
          <w:trHeight w:val="1579"/>
        </w:trPr>
        <w:tc>
          <w:tcPr>
            <w:tcW w:w="567" w:type="dxa"/>
            <w:vMerge/>
            <w:vAlign w:val="center"/>
          </w:tcPr>
          <w:p w:rsidR="000C5800" w:rsidRPr="00B766F8" w:rsidRDefault="000C5800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0C5800" w:rsidRPr="00B766F8" w:rsidRDefault="000C5800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Merge/>
            <w:vAlign w:val="center"/>
          </w:tcPr>
          <w:p w:rsidR="000C5800" w:rsidRPr="009C6A4D" w:rsidRDefault="000C5800" w:rsidP="009C6A4D">
            <w:pPr>
              <w:rPr>
                <w:rFonts w:ascii="Times New Roman" w:hAnsi="Times New Roman" w:cs="Times New Roman"/>
              </w:rPr>
            </w:pPr>
          </w:p>
        </w:tc>
      </w:tr>
      <w:tr w:rsidR="000C5800" w:rsidRPr="00B766F8" w:rsidTr="00CF748E">
        <w:trPr>
          <w:trHeight w:val="253"/>
        </w:trPr>
        <w:tc>
          <w:tcPr>
            <w:tcW w:w="567" w:type="dxa"/>
            <w:vMerge/>
            <w:vAlign w:val="center"/>
          </w:tcPr>
          <w:p w:rsidR="000C5800" w:rsidRPr="00B766F8" w:rsidRDefault="000C5800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0C5800" w:rsidRPr="00B766F8" w:rsidRDefault="000C5800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Merge/>
            <w:vAlign w:val="center"/>
          </w:tcPr>
          <w:p w:rsidR="000C5800" w:rsidRPr="009C6A4D" w:rsidRDefault="000C5800" w:rsidP="009C6A4D">
            <w:pPr>
              <w:rPr>
                <w:rFonts w:ascii="Times New Roman" w:hAnsi="Times New Roman" w:cs="Times New Roman"/>
              </w:rPr>
            </w:pPr>
          </w:p>
        </w:tc>
      </w:tr>
      <w:tr w:rsidR="00CD0F2C" w:rsidRPr="00B766F8" w:rsidTr="00CF748E">
        <w:trPr>
          <w:trHeight w:val="253"/>
        </w:trPr>
        <w:tc>
          <w:tcPr>
            <w:tcW w:w="567" w:type="dxa"/>
            <w:vMerge/>
            <w:vAlign w:val="center"/>
          </w:tcPr>
          <w:p w:rsidR="00CD0F2C" w:rsidRPr="00B766F8" w:rsidRDefault="00CD0F2C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CD0F2C" w:rsidRPr="00087232" w:rsidRDefault="00CD0F2C" w:rsidP="00C1349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87232">
              <w:rPr>
                <w:rFonts w:ascii="Times New Roman" w:hAnsi="Times New Roman" w:cs="Times New Roman"/>
              </w:rPr>
              <w:t>Осознание собственного индивидуального стиля общения</w:t>
            </w:r>
          </w:p>
        </w:tc>
        <w:tc>
          <w:tcPr>
            <w:tcW w:w="7229" w:type="dxa"/>
            <w:vMerge w:val="restart"/>
            <w:vAlign w:val="center"/>
          </w:tcPr>
          <w:p w:rsidR="00CD0F2C" w:rsidRPr="00087232" w:rsidRDefault="00CD0F2C" w:rsidP="00CD0F2C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087232">
              <w:rPr>
                <w:rFonts w:ascii="Times New Roman" w:hAnsi="Times New Roman" w:cs="Times New Roman"/>
              </w:rPr>
              <w:t>Индивидуальный стиль в общении и модели поведения в общении.</w:t>
            </w:r>
          </w:p>
          <w:p w:rsidR="00CD0F2C" w:rsidRDefault="00CD0F2C" w:rsidP="00CD0F2C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087232">
              <w:rPr>
                <w:rFonts w:ascii="Times New Roman" w:hAnsi="Times New Roman" w:cs="Times New Roman"/>
              </w:rPr>
              <w:t>Самовыражение в процессе общения, достижение собственных целей.</w:t>
            </w:r>
          </w:p>
          <w:p w:rsidR="00CD0F2C" w:rsidRPr="003D47DD" w:rsidRDefault="00CD0F2C" w:rsidP="00CD0F2C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D47DD">
              <w:rPr>
                <w:rFonts w:ascii="Times New Roman" w:hAnsi="Times New Roman" w:cs="Times New Roman"/>
              </w:rPr>
              <w:t>асширение диапазона творческих способностей.</w:t>
            </w:r>
          </w:p>
          <w:p w:rsidR="00CD0F2C" w:rsidRPr="009C6A4D" w:rsidRDefault="00CD0F2C" w:rsidP="00CD0F2C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087232">
              <w:rPr>
                <w:rFonts w:ascii="Times New Roman" w:hAnsi="Times New Roman" w:cs="Times New Roman"/>
              </w:rPr>
              <w:t>Общение в разных профессиональных сферах.</w:t>
            </w:r>
          </w:p>
        </w:tc>
      </w:tr>
      <w:tr w:rsidR="00CD0F2C" w:rsidRPr="00B766F8" w:rsidTr="00CF748E">
        <w:trPr>
          <w:trHeight w:val="1525"/>
        </w:trPr>
        <w:tc>
          <w:tcPr>
            <w:tcW w:w="567" w:type="dxa"/>
            <w:vMerge/>
            <w:vAlign w:val="center"/>
          </w:tcPr>
          <w:p w:rsidR="00CD0F2C" w:rsidRPr="00B766F8" w:rsidRDefault="00CD0F2C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CD0F2C" w:rsidRPr="00B766F8" w:rsidRDefault="00CD0F2C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Merge/>
            <w:vAlign w:val="center"/>
          </w:tcPr>
          <w:p w:rsidR="00CD0F2C" w:rsidRPr="00B766F8" w:rsidRDefault="00CD0F2C" w:rsidP="00EF414F">
            <w:pPr>
              <w:ind w:firstLine="3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F2C" w:rsidRPr="00B766F8" w:rsidTr="00687FA1">
        <w:trPr>
          <w:trHeight w:val="25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D0F2C" w:rsidRPr="00B766F8" w:rsidRDefault="00CD0F2C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0F2C" w:rsidRPr="00B766F8" w:rsidRDefault="00CD0F2C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Merge/>
            <w:vAlign w:val="center"/>
          </w:tcPr>
          <w:p w:rsidR="00CD0F2C" w:rsidRPr="00B766F8" w:rsidRDefault="00CD0F2C" w:rsidP="00EF414F">
            <w:pPr>
              <w:ind w:firstLine="3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F2C" w:rsidRPr="00B766F8" w:rsidTr="00CF748E">
        <w:trPr>
          <w:trHeight w:val="253"/>
        </w:trPr>
        <w:tc>
          <w:tcPr>
            <w:tcW w:w="567" w:type="dxa"/>
            <w:vAlign w:val="center"/>
          </w:tcPr>
          <w:p w:rsidR="00CD0F2C" w:rsidRPr="00B766F8" w:rsidRDefault="00CD0F2C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CD0F2C" w:rsidRPr="00087232" w:rsidRDefault="00CD0F2C" w:rsidP="00C134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Align w:val="center"/>
          </w:tcPr>
          <w:p w:rsidR="00CD0F2C" w:rsidRPr="009C6A4D" w:rsidRDefault="00CD0F2C" w:rsidP="00CD0F2C">
            <w:pPr>
              <w:pStyle w:val="a5"/>
              <w:ind w:left="284"/>
              <w:rPr>
                <w:rFonts w:ascii="Times New Roman" w:hAnsi="Times New Roman" w:cs="Times New Roman"/>
              </w:rPr>
            </w:pPr>
          </w:p>
        </w:tc>
      </w:tr>
      <w:tr w:rsidR="00CD0F2C" w:rsidRPr="00B766F8" w:rsidTr="00CF748E">
        <w:trPr>
          <w:trHeight w:val="1525"/>
        </w:trPr>
        <w:tc>
          <w:tcPr>
            <w:tcW w:w="567" w:type="dxa"/>
            <w:vAlign w:val="center"/>
          </w:tcPr>
          <w:p w:rsidR="00CD0F2C" w:rsidRPr="00B766F8" w:rsidRDefault="00CD0F2C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CD0F2C" w:rsidRPr="00B766F8" w:rsidRDefault="00CD0F2C" w:rsidP="00EF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Заключительный этап</w:t>
            </w:r>
          </w:p>
        </w:tc>
        <w:tc>
          <w:tcPr>
            <w:tcW w:w="7229" w:type="dxa"/>
            <w:vAlign w:val="center"/>
          </w:tcPr>
          <w:p w:rsidR="00CD0F2C" w:rsidRDefault="00CD0F2C" w:rsidP="00CD0F2C">
            <w:pPr>
              <w:pStyle w:val="a5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Снижение </w:t>
            </w:r>
            <w:proofErr w:type="spellStart"/>
            <w:r>
              <w:rPr>
                <w:rFonts w:ascii="Times New Roman" w:hAnsi="Times New Roman" w:cs="Times New Roman"/>
              </w:rPr>
              <w:t>тренингового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напряжения.</w:t>
            </w:r>
          </w:p>
          <w:p w:rsidR="00CD0F2C" w:rsidRDefault="00CD0F2C" w:rsidP="00CD0F2C">
            <w:pPr>
              <w:pStyle w:val="a5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Рефлексия приобретенных знаний, умений и </w:t>
            </w:r>
            <w:proofErr w:type="spellStart"/>
            <w:r>
              <w:rPr>
                <w:rFonts w:ascii="Times New Roman" w:hAnsi="Times New Roman" w:cs="Times New Roman"/>
              </w:rPr>
              <w:t>наыков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D0F2C" w:rsidRPr="00B766F8" w:rsidRDefault="00CD0F2C" w:rsidP="00CD0F2C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Завершение программы.</w:t>
            </w:r>
          </w:p>
        </w:tc>
      </w:tr>
    </w:tbl>
    <w:p w:rsidR="004E17E2" w:rsidRDefault="004E17E2" w:rsidP="005E3436"/>
    <w:p w:rsidR="00342297" w:rsidRPr="00342297" w:rsidRDefault="00342297" w:rsidP="00342297">
      <w:pPr>
        <w:jc w:val="center"/>
        <w:rPr>
          <w:b/>
          <w:sz w:val="28"/>
          <w:szCs w:val="28"/>
        </w:rPr>
      </w:pPr>
      <w:proofErr w:type="gramStart"/>
      <w:r w:rsidRPr="00342297">
        <w:rPr>
          <w:b/>
          <w:sz w:val="28"/>
          <w:szCs w:val="28"/>
        </w:rPr>
        <w:t xml:space="preserve">Дополнительную информацию можно посмотреть на сайте АПП ЮФУ, Психологическая поликлиника </w:t>
      </w:r>
      <w:hyperlink r:id="rId7" w:history="1">
        <w:r w:rsidRPr="00342297">
          <w:rPr>
            <w:rStyle w:val="a7"/>
            <w:b/>
            <w:sz w:val="28"/>
            <w:szCs w:val="28"/>
            <w:lang w:val="en-US"/>
          </w:rPr>
          <w:t>http</w:t>
        </w:r>
        <w:r w:rsidRPr="00342297">
          <w:rPr>
            <w:rStyle w:val="a7"/>
            <w:b/>
            <w:sz w:val="28"/>
            <w:szCs w:val="28"/>
          </w:rPr>
          <w:t>://</w:t>
        </w:r>
        <w:r w:rsidRPr="00342297">
          <w:rPr>
            <w:rStyle w:val="a7"/>
            <w:b/>
            <w:sz w:val="28"/>
            <w:szCs w:val="28"/>
            <w:lang w:val="en-US"/>
          </w:rPr>
          <w:t>app</w:t>
        </w:r>
        <w:r w:rsidRPr="00342297">
          <w:rPr>
            <w:rStyle w:val="a7"/>
            <w:b/>
            <w:sz w:val="28"/>
            <w:szCs w:val="28"/>
          </w:rPr>
          <w:t>.</w:t>
        </w:r>
        <w:r w:rsidRPr="00342297">
          <w:rPr>
            <w:rStyle w:val="a7"/>
            <w:b/>
            <w:sz w:val="28"/>
            <w:szCs w:val="28"/>
            <w:lang w:val="en-US"/>
          </w:rPr>
          <w:t>sfedu</w:t>
        </w:r>
        <w:r w:rsidRPr="00342297">
          <w:rPr>
            <w:rStyle w:val="a7"/>
            <w:b/>
            <w:sz w:val="28"/>
            <w:szCs w:val="28"/>
          </w:rPr>
          <w:t>.</w:t>
        </w:r>
        <w:r w:rsidRPr="00342297">
          <w:rPr>
            <w:rStyle w:val="a7"/>
            <w:b/>
            <w:sz w:val="28"/>
            <w:szCs w:val="28"/>
            <w:lang w:val="en-US"/>
          </w:rPr>
          <w:t>ru</w:t>
        </w:r>
        <w:r w:rsidRPr="00342297">
          <w:rPr>
            <w:rStyle w:val="a7"/>
            <w:b/>
            <w:sz w:val="28"/>
            <w:szCs w:val="28"/>
          </w:rPr>
          <w:t>/</w:t>
        </w:r>
        <w:r w:rsidRPr="00342297">
          <w:rPr>
            <w:rStyle w:val="a7"/>
            <w:b/>
            <w:sz w:val="28"/>
            <w:szCs w:val="28"/>
            <w:lang w:val="en-US"/>
          </w:rPr>
          <w:t>psyclinic</w:t>
        </w:r>
      </w:hyperlink>
      <w:r w:rsidRPr="00342297">
        <w:rPr>
          <w:b/>
          <w:sz w:val="28"/>
          <w:szCs w:val="28"/>
        </w:rPr>
        <w:t xml:space="preserve"> </w:t>
      </w:r>
      <w:r w:rsidRPr="00342297">
        <w:rPr>
          <w:b/>
          <w:color w:val="FF0000"/>
          <w:sz w:val="28"/>
          <w:szCs w:val="28"/>
        </w:rPr>
        <w:t>(ВНИМАНИЕ!</w:t>
      </w:r>
      <w:proofErr w:type="gramEnd"/>
      <w:r w:rsidRPr="00342297">
        <w:rPr>
          <w:b/>
          <w:color w:val="FF0000"/>
          <w:sz w:val="28"/>
          <w:szCs w:val="28"/>
        </w:rPr>
        <w:t xml:space="preserve"> </w:t>
      </w:r>
      <w:proofErr w:type="gramStart"/>
      <w:r w:rsidRPr="00342297">
        <w:rPr>
          <w:b/>
          <w:color w:val="FF0000"/>
          <w:sz w:val="28"/>
          <w:szCs w:val="28"/>
        </w:rPr>
        <w:t>НА САЙТЕ МОЖНО ЗАРЕГИСТРИРОВАТЬСЯ И ПОЛУЧАТЬ РАССЫЛКУ ПСИХОЛОГИЧЕСКИХ МЕРОПРИЯТИЙ),</w:t>
      </w:r>
      <w:r w:rsidRPr="00342297">
        <w:rPr>
          <w:b/>
          <w:sz w:val="28"/>
          <w:szCs w:val="28"/>
        </w:rPr>
        <w:t xml:space="preserve"> </w:t>
      </w:r>
      <w:r w:rsidRPr="00342297">
        <w:rPr>
          <w:b/>
          <w:sz w:val="28"/>
          <w:szCs w:val="28"/>
          <w:lang w:val="en-US"/>
        </w:rPr>
        <w:t>mail</w:t>
      </w:r>
      <w:r w:rsidRPr="00342297">
        <w:rPr>
          <w:b/>
          <w:sz w:val="28"/>
          <w:szCs w:val="28"/>
        </w:rPr>
        <w:t xml:space="preserve"> </w:t>
      </w:r>
      <w:r w:rsidRPr="00342297">
        <w:rPr>
          <w:b/>
          <w:sz w:val="28"/>
          <w:szCs w:val="28"/>
          <w:lang w:val="en-US"/>
        </w:rPr>
        <w:t>to</w:t>
      </w:r>
      <w:r w:rsidRPr="00342297">
        <w:rPr>
          <w:b/>
          <w:sz w:val="28"/>
          <w:szCs w:val="28"/>
        </w:rPr>
        <w:t xml:space="preserve">:  </w:t>
      </w:r>
      <w:hyperlink r:id="rId8" w:history="1">
        <w:r w:rsidRPr="00342297">
          <w:rPr>
            <w:rStyle w:val="a7"/>
            <w:b/>
            <w:sz w:val="28"/>
            <w:szCs w:val="28"/>
            <w:lang w:val="en-US"/>
          </w:rPr>
          <w:t>psyclinic</w:t>
        </w:r>
        <w:r w:rsidRPr="00342297">
          <w:rPr>
            <w:rStyle w:val="a7"/>
            <w:b/>
            <w:sz w:val="28"/>
            <w:szCs w:val="28"/>
          </w:rPr>
          <w:t>@</w:t>
        </w:r>
        <w:r w:rsidRPr="00342297">
          <w:rPr>
            <w:rStyle w:val="a7"/>
            <w:b/>
            <w:sz w:val="28"/>
            <w:szCs w:val="28"/>
            <w:lang w:val="en-US"/>
          </w:rPr>
          <w:t>sfedu</w:t>
        </w:r>
        <w:r w:rsidRPr="00342297">
          <w:rPr>
            <w:rStyle w:val="a7"/>
            <w:b/>
            <w:sz w:val="28"/>
            <w:szCs w:val="28"/>
          </w:rPr>
          <w:t>.</w:t>
        </w:r>
        <w:r w:rsidRPr="00342297">
          <w:rPr>
            <w:rStyle w:val="a7"/>
            <w:b/>
            <w:sz w:val="28"/>
            <w:szCs w:val="28"/>
            <w:lang w:val="en-US"/>
          </w:rPr>
          <w:t>ru</w:t>
        </w:r>
      </w:hyperlink>
      <w:proofErr w:type="gramEnd"/>
    </w:p>
    <w:sectPr w:rsidR="00342297" w:rsidRPr="00342297" w:rsidSect="00CF748E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2878"/>
    <w:multiLevelType w:val="hybridMultilevel"/>
    <w:tmpl w:val="6B7E5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64418"/>
    <w:multiLevelType w:val="hybridMultilevel"/>
    <w:tmpl w:val="1B502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61F2A"/>
    <w:multiLevelType w:val="hybridMultilevel"/>
    <w:tmpl w:val="AA0E8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E74B7"/>
    <w:multiLevelType w:val="hybridMultilevel"/>
    <w:tmpl w:val="F42CBE18"/>
    <w:lvl w:ilvl="0" w:tplc="B0A66AD6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8D2D12"/>
    <w:multiLevelType w:val="hybridMultilevel"/>
    <w:tmpl w:val="768E9086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>
    <w:nsid w:val="3F222A9A"/>
    <w:multiLevelType w:val="hybridMultilevel"/>
    <w:tmpl w:val="26D8A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50E7"/>
    <w:rsid w:val="0003439C"/>
    <w:rsid w:val="00087232"/>
    <w:rsid w:val="000C5800"/>
    <w:rsid w:val="00102E43"/>
    <w:rsid w:val="001544DF"/>
    <w:rsid w:val="00166518"/>
    <w:rsid w:val="001750E7"/>
    <w:rsid w:val="0032792D"/>
    <w:rsid w:val="00342297"/>
    <w:rsid w:val="00392BBE"/>
    <w:rsid w:val="003D47DD"/>
    <w:rsid w:val="003F28DA"/>
    <w:rsid w:val="004E17E2"/>
    <w:rsid w:val="00512383"/>
    <w:rsid w:val="0055013E"/>
    <w:rsid w:val="00567FDB"/>
    <w:rsid w:val="0057525A"/>
    <w:rsid w:val="00585999"/>
    <w:rsid w:val="005E3436"/>
    <w:rsid w:val="00826D88"/>
    <w:rsid w:val="008852D5"/>
    <w:rsid w:val="00905320"/>
    <w:rsid w:val="0099731E"/>
    <w:rsid w:val="009C6A4D"/>
    <w:rsid w:val="00B416D9"/>
    <w:rsid w:val="00B72628"/>
    <w:rsid w:val="00BE6D46"/>
    <w:rsid w:val="00BF63B8"/>
    <w:rsid w:val="00C13495"/>
    <w:rsid w:val="00CB62D0"/>
    <w:rsid w:val="00CD0F2C"/>
    <w:rsid w:val="00CF748E"/>
    <w:rsid w:val="00D21150"/>
    <w:rsid w:val="00D46F0B"/>
    <w:rsid w:val="00E9654C"/>
    <w:rsid w:val="00EF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E7"/>
  </w:style>
  <w:style w:type="paragraph" w:styleId="3">
    <w:name w:val="heading 3"/>
    <w:basedOn w:val="a"/>
    <w:link w:val="30"/>
    <w:uiPriority w:val="9"/>
    <w:qFormat/>
    <w:rsid w:val="003279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2BBE"/>
    <w:rPr>
      <w:b/>
      <w:bCs/>
    </w:rPr>
  </w:style>
  <w:style w:type="table" w:styleId="a4">
    <w:name w:val="Table Grid"/>
    <w:basedOn w:val="a1"/>
    <w:uiPriority w:val="59"/>
    <w:rsid w:val="001750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750E7"/>
    <w:pPr>
      <w:ind w:left="720"/>
      <w:contextualSpacing/>
    </w:pPr>
  </w:style>
  <w:style w:type="paragraph" w:styleId="a6">
    <w:name w:val="Normal (Web)"/>
    <w:basedOn w:val="a"/>
    <w:unhideWhenUsed/>
    <w:rsid w:val="00885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4229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279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7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clinic@sf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p.sfedu.ru/psyclin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syclinic@sfed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Каринэ</cp:lastModifiedBy>
  <cp:revision>11</cp:revision>
  <cp:lastPrinted>2015-03-06T14:43:00Z</cp:lastPrinted>
  <dcterms:created xsi:type="dcterms:W3CDTF">2014-11-30T10:04:00Z</dcterms:created>
  <dcterms:modified xsi:type="dcterms:W3CDTF">2015-03-06T14:44:00Z</dcterms:modified>
</cp:coreProperties>
</file>